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DD" w:rsidRPr="00F25F79" w:rsidRDefault="007F70DD" w:rsidP="007F70DD">
      <w:pPr>
        <w:spacing w:after="0" w:line="240" w:lineRule="auto"/>
        <w:ind w:left="3096" w:right="3091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F25F7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BF0C2E0" wp14:editId="1E70D22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6217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505" y="21228"/>
                <wp:lineTo x="21505" y="0"/>
                <wp:lineTo x="0" y="0"/>
              </wp:wrapPolygon>
            </wp:wrapTight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7F70DD" w:rsidRPr="00F25F79" w:rsidRDefault="007F70DD" w:rsidP="007F70D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7F70DD" w:rsidRPr="00F25F79" w:rsidRDefault="00F2029D" w:rsidP="007F70DD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93C2180" wp14:editId="42DE0FD4">
                <wp:simplePos x="0" y="0"/>
                <wp:positionH relativeFrom="margin">
                  <wp:posOffset>-65405</wp:posOffset>
                </wp:positionH>
                <wp:positionV relativeFrom="page">
                  <wp:posOffset>2197100</wp:posOffset>
                </wp:positionV>
                <wp:extent cx="6216650" cy="12700"/>
                <wp:effectExtent l="0" t="0" r="12700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127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56D85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15pt,173pt" to="484.3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" o:allowincell="f" strokeweight=".7pt">
                <w10:wrap anchorx="margin" anchory="page"/>
              </v:line>
            </w:pict>
          </mc:Fallback>
        </mc:AlternateContent>
      </w:r>
      <w:r w:rsidRPr="00F25F7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C121A2C" wp14:editId="3D82E1E0">
                <wp:simplePos x="0" y="0"/>
                <wp:positionH relativeFrom="margin">
                  <wp:posOffset>-65405</wp:posOffset>
                </wp:positionH>
                <wp:positionV relativeFrom="page">
                  <wp:posOffset>2282825</wp:posOffset>
                </wp:positionV>
                <wp:extent cx="6216650" cy="0"/>
                <wp:effectExtent l="0" t="0" r="1270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25400" id="Прямая соединительная линия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15pt,179.75pt" to="484.35pt,1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" o:allowincell="f" strokeweight=".7pt">
                <w10:wrap anchorx="margin" anchory="page"/>
              </v:line>
            </w:pict>
          </mc:Fallback>
        </mc:AlternateContent>
      </w:r>
    </w:p>
    <w:p w:rsidR="007F70DD" w:rsidRPr="00F25F79" w:rsidRDefault="007F70DD" w:rsidP="007F7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5F79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 xml:space="preserve">443030, г. Самара, ул. </w:t>
      </w:r>
      <w:r w:rsidRPr="00F25F79">
        <w:rPr>
          <w:rFonts w:ascii="Times New Roman" w:hAnsi="Times New Roman"/>
          <w:sz w:val="28"/>
          <w:szCs w:val="28"/>
        </w:rPr>
        <w:t xml:space="preserve">Урицкого, 21, Тел.(846) </w:t>
      </w:r>
      <w:r w:rsidR="00300093">
        <w:rPr>
          <w:rFonts w:ascii="Times New Roman" w:hAnsi="Times New Roman"/>
          <w:sz w:val="28"/>
          <w:szCs w:val="28"/>
        </w:rPr>
        <w:t>339-01-59</w:t>
      </w: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AB4E33" w:rsidRPr="0075074C" w:rsidRDefault="00AB4E33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75074C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5664BA" w:rsidRPr="0075074C" w:rsidRDefault="005664BA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10"/>
          <w:szCs w:val="32"/>
        </w:rPr>
      </w:pPr>
    </w:p>
    <w:p w:rsidR="00956AB0" w:rsidRDefault="00956AB0" w:rsidP="00956AB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 «</w:t>
      </w:r>
      <w:r w:rsidR="000F62F8">
        <w:rPr>
          <w:rFonts w:ascii="Times New Roman" w:hAnsi="Times New Roman"/>
          <w:sz w:val="28"/>
          <w:szCs w:val="24"/>
        </w:rPr>
        <w:t>20</w:t>
      </w:r>
      <w:r>
        <w:rPr>
          <w:rFonts w:ascii="Times New Roman" w:hAnsi="Times New Roman"/>
          <w:sz w:val="28"/>
          <w:szCs w:val="24"/>
        </w:rPr>
        <w:t xml:space="preserve">» </w:t>
      </w:r>
      <w:r w:rsidR="000F62F8">
        <w:rPr>
          <w:rFonts w:ascii="Times New Roman" w:hAnsi="Times New Roman"/>
          <w:sz w:val="28"/>
          <w:szCs w:val="24"/>
        </w:rPr>
        <w:t>августа</w:t>
      </w:r>
      <w:bookmarkStart w:id="0" w:name="_GoBack"/>
      <w:bookmarkEnd w:id="0"/>
      <w:r w:rsidR="004339E9">
        <w:rPr>
          <w:rFonts w:ascii="Times New Roman" w:hAnsi="Times New Roman"/>
          <w:sz w:val="28"/>
          <w:szCs w:val="24"/>
        </w:rPr>
        <w:t xml:space="preserve"> 2020</w:t>
      </w:r>
      <w:r>
        <w:rPr>
          <w:rFonts w:ascii="Times New Roman" w:hAnsi="Times New Roman"/>
          <w:sz w:val="28"/>
          <w:szCs w:val="24"/>
        </w:rPr>
        <w:t xml:space="preserve"> г. №</w:t>
      </w:r>
      <w:r w:rsidR="000F62F8">
        <w:rPr>
          <w:rFonts w:ascii="Times New Roman" w:hAnsi="Times New Roman"/>
          <w:sz w:val="28"/>
          <w:szCs w:val="24"/>
        </w:rPr>
        <w:t xml:space="preserve"> 244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500832" w:rsidRPr="00057C69" w:rsidRDefault="00500832" w:rsidP="00C62767">
      <w:pPr>
        <w:autoSpaceDE w:val="0"/>
        <w:autoSpaceDN w:val="0"/>
        <w:adjustRightInd w:val="0"/>
        <w:spacing w:after="0"/>
        <w:ind w:right="75"/>
        <w:contextualSpacing/>
        <w:rPr>
          <w:rFonts w:ascii="Times New Roman" w:hAnsi="Times New Roman"/>
          <w:b/>
          <w:sz w:val="24"/>
          <w:szCs w:val="24"/>
        </w:rPr>
      </w:pPr>
    </w:p>
    <w:p w:rsidR="00891FA9" w:rsidRPr="00B6756C" w:rsidRDefault="00891FA9" w:rsidP="008128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6756C">
        <w:rPr>
          <w:rFonts w:ascii="Times New Roman" w:hAnsi="Times New Roman"/>
          <w:b/>
          <w:sz w:val="28"/>
          <w:szCs w:val="28"/>
        </w:rPr>
        <w:t xml:space="preserve">О назначении публичных слушаний по проекту решения </w:t>
      </w:r>
    </w:p>
    <w:p w:rsidR="00891FA9" w:rsidRPr="00B6756C" w:rsidRDefault="00891FA9" w:rsidP="008128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депутатов Железнодорожного внутригородского района </w:t>
      </w:r>
      <w:r w:rsidRPr="00B6756C">
        <w:rPr>
          <w:rFonts w:ascii="Times New Roman" w:hAnsi="Times New Roman"/>
          <w:b/>
          <w:sz w:val="28"/>
          <w:szCs w:val="28"/>
        </w:rPr>
        <w:t xml:space="preserve">городского округа Самара «О внесении изменений в Устав </w:t>
      </w:r>
    </w:p>
    <w:p w:rsidR="00891FA9" w:rsidRPr="00B6756C" w:rsidRDefault="00891FA9" w:rsidP="008128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Железнодорожного внутригородского района </w:t>
      </w:r>
      <w:r w:rsidRPr="00B6756C">
        <w:rPr>
          <w:rFonts w:ascii="Times New Roman" w:hAnsi="Times New Roman"/>
          <w:b/>
          <w:sz w:val="28"/>
          <w:szCs w:val="28"/>
        </w:rPr>
        <w:t>городского округа Самара Самарской области»</w:t>
      </w:r>
    </w:p>
    <w:p w:rsidR="00C62767" w:rsidRPr="00891FA9" w:rsidRDefault="00C62767" w:rsidP="0081284A">
      <w:pPr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91FA9" w:rsidRPr="00891FA9" w:rsidRDefault="00891FA9" w:rsidP="0081284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FA9">
        <w:rPr>
          <w:rFonts w:ascii="Times New Roman" w:hAnsi="Times New Roman" w:cs="Times New Roman"/>
          <w:sz w:val="28"/>
          <w:szCs w:val="28"/>
        </w:rPr>
        <w:t>Рассмотрев вопрос о назначении публичных слушаний по проекту решения Совета депутатов Железнодорожного внутригородского района городского округа Самара «О внесении изменений в Устав Железнодорожного внутригородского района городского округа Самара Самарской области», 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Федерации», Положением «О публичных слушаниях в Железнодорожном внутригородском районе городского округа Самара», утвержденного Решением Совета депутатов Железнодорожного внутригородского района городского округа Самара от 14 июня 2018 года № 145, Совет депутатов Железнодорожного внутригородского района городского округа Самара</w:t>
      </w:r>
    </w:p>
    <w:p w:rsidR="009614E7" w:rsidRDefault="009614E7" w:rsidP="009614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62767" w:rsidRPr="00C74CAF" w:rsidRDefault="00C74CAF" w:rsidP="00C62767">
      <w:pPr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4CAF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9614E7" w:rsidRDefault="009614E7" w:rsidP="0096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91FA9" w:rsidRPr="00293249" w:rsidRDefault="00891FA9" w:rsidP="008128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3249">
        <w:rPr>
          <w:rFonts w:ascii="Times New Roman" w:hAnsi="Times New Roman"/>
          <w:sz w:val="28"/>
          <w:szCs w:val="28"/>
        </w:rPr>
        <w:t xml:space="preserve">1. Назначить проведение публичных слушаний по проекту решения </w:t>
      </w:r>
      <w:r w:rsidRPr="0029324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Совета депутатов Железнодорожного</w:t>
      </w:r>
      <w:r w:rsidRPr="00293249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</w:t>
      </w:r>
      <w:r>
        <w:rPr>
          <w:rFonts w:ascii="Times New Roman" w:hAnsi="Times New Roman"/>
          <w:sz w:val="28"/>
          <w:szCs w:val="28"/>
        </w:rPr>
        <w:t xml:space="preserve">а «О внесении изменений в Устав Железнодорожного </w:t>
      </w:r>
      <w:r w:rsidRPr="00293249">
        <w:rPr>
          <w:rFonts w:ascii="Times New Roman" w:hAnsi="Times New Roman"/>
          <w:sz w:val="28"/>
          <w:szCs w:val="28"/>
        </w:rPr>
        <w:t>внутригородского района городского округа Самара Самарской области» (прилагается).</w:t>
      </w:r>
    </w:p>
    <w:p w:rsidR="00891FA9" w:rsidRPr="00891FA9" w:rsidRDefault="00891FA9" w:rsidP="0081284A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91FA9" w:rsidRDefault="00891FA9" w:rsidP="008128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756C">
        <w:rPr>
          <w:rFonts w:ascii="Times New Roman" w:hAnsi="Times New Roman"/>
          <w:sz w:val="28"/>
          <w:szCs w:val="28"/>
        </w:rPr>
        <w:lastRenderedPageBreak/>
        <w:t xml:space="preserve">2. Публичные слушания по проекту решения </w:t>
      </w:r>
      <w:r>
        <w:rPr>
          <w:rFonts w:ascii="Times New Roman" w:hAnsi="Times New Roman"/>
          <w:sz w:val="28"/>
          <w:szCs w:val="28"/>
        </w:rPr>
        <w:t>Совета депутатов Железнодорожного</w:t>
      </w:r>
      <w:r w:rsidRPr="00293249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«О внесе</w:t>
      </w:r>
      <w:r>
        <w:rPr>
          <w:rFonts w:ascii="Times New Roman" w:hAnsi="Times New Roman"/>
          <w:sz w:val="28"/>
          <w:szCs w:val="28"/>
        </w:rPr>
        <w:t>нии изменений в Устав Железнодорожного</w:t>
      </w:r>
      <w:r w:rsidRPr="00293249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Самарской области»</w:t>
      </w:r>
      <w:r w:rsidRPr="00B6756C">
        <w:rPr>
          <w:rFonts w:ascii="Times New Roman" w:hAnsi="Times New Roman"/>
          <w:sz w:val="28"/>
          <w:szCs w:val="28"/>
        </w:rPr>
        <w:t xml:space="preserve"> (далее – проект изменений в Устав </w:t>
      </w:r>
      <w:r>
        <w:rPr>
          <w:rFonts w:ascii="Times New Roman" w:hAnsi="Times New Roman"/>
          <w:sz w:val="28"/>
          <w:szCs w:val="28"/>
        </w:rPr>
        <w:t>Железнодорожного</w:t>
      </w:r>
      <w:r w:rsidRPr="00293249">
        <w:rPr>
          <w:rFonts w:ascii="Times New Roman" w:hAnsi="Times New Roman"/>
          <w:sz w:val="28"/>
          <w:szCs w:val="28"/>
        </w:rPr>
        <w:t xml:space="preserve"> внутригородского района</w:t>
      </w:r>
      <w:r w:rsidRPr="00B6756C">
        <w:rPr>
          <w:rFonts w:ascii="Times New Roman" w:hAnsi="Times New Roman"/>
          <w:sz w:val="28"/>
          <w:szCs w:val="28"/>
        </w:rPr>
        <w:t xml:space="preserve">) провести </w:t>
      </w:r>
      <w:r w:rsidRPr="00D2018C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22 августа по 22 сентября </w:t>
      </w:r>
      <w:r w:rsidRPr="00D2018C">
        <w:rPr>
          <w:rFonts w:ascii="Times New Roman" w:hAnsi="Times New Roman"/>
          <w:sz w:val="28"/>
          <w:szCs w:val="28"/>
        </w:rPr>
        <w:t>2020 года</w:t>
      </w:r>
      <w:r w:rsidRPr="00B6756C">
        <w:rPr>
          <w:rFonts w:ascii="Times New Roman" w:hAnsi="Times New Roman"/>
          <w:sz w:val="28"/>
          <w:szCs w:val="28"/>
        </w:rPr>
        <w:t xml:space="preserve"> (включительно).</w:t>
      </w:r>
    </w:p>
    <w:p w:rsidR="00E50FF5" w:rsidRPr="00B6756C" w:rsidRDefault="00E50FF5" w:rsidP="008128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FA9" w:rsidRDefault="00891FA9" w:rsidP="008128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756C">
        <w:rPr>
          <w:rFonts w:ascii="Times New Roman" w:hAnsi="Times New Roman"/>
          <w:sz w:val="28"/>
          <w:szCs w:val="28"/>
        </w:rPr>
        <w:t xml:space="preserve">3. Определить, что органом, уполномоченным на подготовку и проведение публичных слушаний по проекту изменений в Устав </w:t>
      </w:r>
      <w:r>
        <w:rPr>
          <w:rFonts w:ascii="Times New Roman" w:hAnsi="Times New Roman"/>
          <w:sz w:val="28"/>
          <w:szCs w:val="28"/>
        </w:rPr>
        <w:t>Железнодорожного</w:t>
      </w:r>
      <w:r w:rsidRPr="00293249">
        <w:rPr>
          <w:rFonts w:ascii="Times New Roman" w:hAnsi="Times New Roman"/>
          <w:sz w:val="28"/>
          <w:szCs w:val="28"/>
        </w:rPr>
        <w:t xml:space="preserve"> внутригородского района</w:t>
      </w:r>
      <w:r w:rsidRPr="00B6756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Админис</w:t>
      </w:r>
      <w:r w:rsidR="00CE1E8A">
        <w:rPr>
          <w:rFonts w:ascii="Times New Roman" w:hAnsi="Times New Roman"/>
          <w:sz w:val="28"/>
          <w:szCs w:val="28"/>
        </w:rPr>
        <w:t>трацию</w:t>
      </w:r>
      <w:r>
        <w:rPr>
          <w:rFonts w:ascii="Times New Roman" w:hAnsi="Times New Roman"/>
          <w:sz w:val="28"/>
          <w:szCs w:val="28"/>
        </w:rPr>
        <w:t xml:space="preserve"> Железнодорожного</w:t>
      </w:r>
      <w:r w:rsidRPr="00293249">
        <w:rPr>
          <w:rFonts w:ascii="Times New Roman" w:hAnsi="Times New Roman"/>
          <w:sz w:val="28"/>
          <w:szCs w:val="28"/>
        </w:rPr>
        <w:t xml:space="preserve"> внутригородского района</w:t>
      </w:r>
      <w:r w:rsidRPr="00B6756C">
        <w:rPr>
          <w:rFonts w:ascii="Times New Roman" w:hAnsi="Times New Roman"/>
          <w:sz w:val="28"/>
          <w:szCs w:val="28"/>
        </w:rPr>
        <w:t xml:space="preserve"> городского округа Самара.</w:t>
      </w:r>
    </w:p>
    <w:p w:rsidR="00891FA9" w:rsidRPr="00891FA9" w:rsidRDefault="00891FA9" w:rsidP="0081284A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91FA9" w:rsidRPr="00B6756C" w:rsidRDefault="00891FA9" w:rsidP="008128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756C">
        <w:rPr>
          <w:rFonts w:ascii="Times New Roman" w:hAnsi="Times New Roman"/>
          <w:sz w:val="28"/>
          <w:szCs w:val="28"/>
        </w:rPr>
        <w:t xml:space="preserve">4. В целях ознакомления граждан с проектом изменений в </w:t>
      </w:r>
      <w:r w:rsidRPr="00B6756C">
        <w:rPr>
          <w:rFonts w:ascii="Times New Roman" w:hAnsi="Times New Roman"/>
          <w:sz w:val="28"/>
          <w:szCs w:val="28"/>
        </w:rPr>
        <w:br/>
        <w:t xml:space="preserve">Устав </w:t>
      </w:r>
      <w:r>
        <w:rPr>
          <w:rFonts w:ascii="Times New Roman" w:hAnsi="Times New Roman"/>
          <w:sz w:val="28"/>
          <w:szCs w:val="28"/>
        </w:rPr>
        <w:t>Железнодорожного</w:t>
      </w:r>
      <w:r w:rsidRPr="00293249">
        <w:rPr>
          <w:rFonts w:ascii="Times New Roman" w:hAnsi="Times New Roman"/>
          <w:sz w:val="28"/>
          <w:szCs w:val="28"/>
        </w:rPr>
        <w:t xml:space="preserve"> внутригородского района</w:t>
      </w:r>
      <w:r w:rsidRPr="00B6756C">
        <w:rPr>
          <w:rFonts w:ascii="Times New Roman" w:hAnsi="Times New Roman"/>
          <w:sz w:val="28"/>
          <w:szCs w:val="28"/>
        </w:rPr>
        <w:t xml:space="preserve"> и проведения по нему публичных слушаний </w:t>
      </w:r>
      <w:r>
        <w:rPr>
          <w:rFonts w:ascii="Times New Roman" w:hAnsi="Times New Roman"/>
          <w:sz w:val="28"/>
          <w:szCs w:val="28"/>
        </w:rPr>
        <w:t>Администрации Железнодорожного</w:t>
      </w:r>
      <w:r w:rsidRPr="00293249">
        <w:rPr>
          <w:rFonts w:ascii="Times New Roman" w:hAnsi="Times New Roman"/>
          <w:sz w:val="28"/>
          <w:szCs w:val="28"/>
        </w:rPr>
        <w:t xml:space="preserve"> внутригородского района</w:t>
      </w:r>
      <w:r w:rsidRPr="00B6756C">
        <w:rPr>
          <w:rFonts w:ascii="Times New Roman" w:hAnsi="Times New Roman"/>
          <w:sz w:val="28"/>
          <w:szCs w:val="28"/>
        </w:rPr>
        <w:t xml:space="preserve"> городского округа Самара:</w:t>
      </w:r>
    </w:p>
    <w:p w:rsidR="00891FA9" w:rsidRPr="00B6756C" w:rsidRDefault="00891FA9" w:rsidP="0081284A">
      <w:pPr>
        <w:widowControl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756C"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hAnsi="Times New Roman"/>
          <w:sz w:val="28"/>
          <w:szCs w:val="28"/>
        </w:rPr>
        <w:t>22</w:t>
      </w:r>
      <w:r w:rsidRPr="00D201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D2018C">
        <w:rPr>
          <w:rFonts w:ascii="Times New Roman" w:hAnsi="Times New Roman"/>
          <w:sz w:val="28"/>
          <w:szCs w:val="28"/>
        </w:rPr>
        <w:t xml:space="preserve"> 2020 года</w:t>
      </w:r>
      <w:r w:rsidRPr="00B6756C">
        <w:rPr>
          <w:rFonts w:ascii="Times New Roman" w:hAnsi="Times New Roman"/>
          <w:sz w:val="28"/>
          <w:szCs w:val="28"/>
        </w:rPr>
        <w:t xml:space="preserve"> официально опубликовать (обнародовать) в газете «Самарская газета» настоящее Решение с приложением проекта изменений в Устав </w:t>
      </w:r>
      <w:r>
        <w:rPr>
          <w:rFonts w:ascii="Times New Roman" w:hAnsi="Times New Roman"/>
          <w:sz w:val="28"/>
          <w:szCs w:val="28"/>
        </w:rPr>
        <w:t>Железнодорожного</w:t>
      </w:r>
      <w:r w:rsidRPr="00293249">
        <w:rPr>
          <w:rFonts w:ascii="Times New Roman" w:hAnsi="Times New Roman"/>
          <w:sz w:val="28"/>
          <w:szCs w:val="28"/>
        </w:rPr>
        <w:t xml:space="preserve"> внутригородского района</w:t>
      </w:r>
      <w:r w:rsidRPr="00B6756C">
        <w:rPr>
          <w:rFonts w:ascii="Times New Roman" w:hAnsi="Times New Roman"/>
          <w:sz w:val="28"/>
          <w:szCs w:val="28"/>
        </w:rPr>
        <w:t>;</w:t>
      </w:r>
    </w:p>
    <w:p w:rsidR="00891FA9" w:rsidRPr="00B6756C" w:rsidRDefault="00891FA9" w:rsidP="0081284A">
      <w:pPr>
        <w:widowControl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756C">
        <w:rPr>
          <w:rFonts w:ascii="Times New Roman" w:hAnsi="Times New Roman"/>
          <w:sz w:val="28"/>
          <w:szCs w:val="28"/>
        </w:rPr>
        <w:t xml:space="preserve">- провести публичные слушания посредством участия жителей городского округа Самара в обсуждении проекта изменений в </w:t>
      </w:r>
      <w:r w:rsidRPr="00B6756C">
        <w:rPr>
          <w:rFonts w:ascii="Times New Roman" w:hAnsi="Times New Roman"/>
          <w:sz w:val="28"/>
          <w:szCs w:val="28"/>
        </w:rPr>
        <w:br/>
        <w:t xml:space="preserve">Устав </w:t>
      </w:r>
      <w:r>
        <w:rPr>
          <w:rFonts w:ascii="Times New Roman" w:hAnsi="Times New Roman"/>
          <w:sz w:val="28"/>
          <w:szCs w:val="28"/>
        </w:rPr>
        <w:t>Железнодорожного</w:t>
      </w:r>
      <w:r w:rsidRPr="00293249">
        <w:rPr>
          <w:rFonts w:ascii="Times New Roman" w:hAnsi="Times New Roman"/>
          <w:sz w:val="28"/>
          <w:szCs w:val="28"/>
        </w:rPr>
        <w:t xml:space="preserve"> внутригородского района</w:t>
      </w:r>
      <w:r w:rsidRPr="00B6756C">
        <w:rPr>
          <w:rFonts w:ascii="Times New Roman" w:hAnsi="Times New Roman"/>
          <w:sz w:val="28"/>
          <w:szCs w:val="28"/>
        </w:rPr>
        <w:t xml:space="preserve"> в форме сбора мнений (отзывов) по проекту внесения изменений в Устав </w:t>
      </w:r>
      <w:r>
        <w:rPr>
          <w:rFonts w:ascii="Times New Roman" w:hAnsi="Times New Roman"/>
          <w:sz w:val="28"/>
          <w:szCs w:val="28"/>
        </w:rPr>
        <w:t>Железнодорожного</w:t>
      </w:r>
      <w:r w:rsidRPr="00293249">
        <w:rPr>
          <w:rFonts w:ascii="Times New Roman" w:hAnsi="Times New Roman"/>
          <w:sz w:val="28"/>
          <w:szCs w:val="28"/>
        </w:rPr>
        <w:t xml:space="preserve"> внутригородского района</w:t>
      </w:r>
      <w:r w:rsidRPr="00B6756C">
        <w:rPr>
          <w:rFonts w:ascii="Times New Roman" w:hAnsi="Times New Roman"/>
          <w:sz w:val="28"/>
          <w:szCs w:val="28"/>
        </w:rPr>
        <w:t>;</w:t>
      </w:r>
    </w:p>
    <w:p w:rsidR="00891FA9" w:rsidRPr="00B6756C" w:rsidRDefault="00891FA9" w:rsidP="008128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756C">
        <w:rPr>
          <w:rFonts w:ascii="Times New Roman" w:hAnsi="Times New Roman"/>
          <w:sz w:val="28"/>
          <w:szCs w:val="28"/>
        </w:rPr>
        <w:t xml:space="preserve">- обеспечить прием мнений (отзывов), предложений и замечаний по проекту изменений в Устав </w:t>
      </w:r>
      <w:r>
        <w:rPr>
          <w:rFonts w:ascii="Times New Roman" w:hAnsi="Times New Roman"/>
          <w:sz w:val="28"/>
          <w:szCs w:val="28"/>
        </w:rPr>
        <w:t>Железнодорожного</w:t>
      </w:r>
      <w:r w:rsidRPr="00293249">
        <w:rPr>
          <w:rFonts w:ascii="Times New Roman" w:hAnsi="Times New Roman"/>
          <w:sz w:val="28"/>
          <w:szCs w:val="28"/>
        </w:rPr>
        <w:t xml:space="preserve"> внутригородского района</w:t>
      </w:r>
      <w:r w:rsidRPr="00B6756C">
        <w:rPr>
          <w:rFonts w:ascii="Times New Roman" w:hAnsi="Times New Roman"/>
          <w:sz w:val="28"/>
          <w:szCs w:val="28"/>
        </w:rPr>
        <w:t xml:space="preserve">, поступивших от жителей городского округа Самара, которые вправе их представить лично или направить по почте в письменном виде (адрес: </w:t>
      </w:r>
      <w:r>
        <w:rPr>
          <w:rFonts w:ascii="Times New Roman" w:hAnsi="Times New Roman"/>
          <w:sz w:val="28"/>
          <w:szCs w:val="28"/>
        </w:rPr>
        <w:t xml:space="preserve">443030, </w:t>
      </w:r>
      <w:proofErr w:type="spellStart"/>
      <w:r>
        <w:rPr>
          <w:rFonts w:ascii="Times New Roman" w:hAnsi="Times New Roman"/>
          <w:sz w:val="28"/>
          <w:szCs w:val="28"/>
        </w:rPr>
        <w:t>г.Самара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ул.Урицкого</w:t>
      </w:r>
      <w:proofErr w:type="spellEnd"/>
      <w:r>
        <w:rPr>
          <w:rFonts w:ascii="Times New Roman" w:hAnsi="Times New Roman"/>
          <w:sz w:val="28"/>
          <w:szCs w:val="28"/>
        </w:rPr>
        <w:t>, 21</w:t>
      </w:r>
      <w:r w:rsidRPr="00B6756C">
        <w:rPr>
          <w:rFonts w:ascii="Times New Roman" w:hAnsi="Times New Roman"/>
          <w:sz w:val="28"/>
          <w:szCs w:val="28"/>
        </w:rPr>
        <w:t>), либо в электронном 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029D">
        <w:rPr>
          <w:rFonts w:ascii="Times New Roman" w:hAnsi="Times New Roman"/>
          <w:sz w:val="28"/>
          <w:szCs w:val="28"/>
        </w:rPr>
        <w:t xml:space="preserve">(адрес электронной почты: </w:t>
      </w:r>
      <w:hyperlink r:id="rId8" w:history="1">
        <w:r w:rsidRPr="00F2029D">
          <w:rPr>
            <w:rFonts w:ascii="Times New Roman" w:hAnsi="Times New Roman"/>
            <w:sz w:val="28"/>
            <w:szCs w:val="28"/>
            <w:lang w:val="en-US"/>
          </w:rPr>
          <w:t>admgel</w:t>
        </w:r>
        <w:r w:rsidRPr="00F2029D">
          <w:rPr>
            <w:rFonts w:ascii="Times New Roman" w:hAnsi="Times New Roman"/>
            <w:sz w:val="28"/>
            <w:szCs w:val="28"/>
          </w:rPr>
          <w:t>@</w:t>
        </w:r>
        <w:r w:rsidRPr="00F2029D">
          <w:rPr>
            <w:rFonts w:ascii="Times New Roman" w:hAnsi="Times New Roman"/>
            <w:sz w:val="28"/>
            <w:szCs w:val="28"/>
            <w:lang w:val="en-US"/>
          </w:rPr>
          <w:t>samadm</w:t>
        </w:r>
        <w:r w:rsidRPr="00F2029D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F2029D">
          <w:rPr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F2029D">
        <w:rPr>
          <w:rFonts w:ascii="Times New Roman" w:hAnsi="Times New Roman"/>
          <w:sz w:val="28"/>
          <w:szCs w:val="28"/>
        </w:rPr>
        <w:t xml:space="preserve">) </w:t>
      </w:r>
      <w:r w:rsidRPr="00B6756C">
        <w:rPr>
          <w:rFonts w:ascii="Times New Roman" w:hAnsi="Times New Roman"/>
          <w:sz w:val="28"/>
          <w:szCs w:val="28"/>
        </w:rPr>
        <w:t xml:space="preserve"> </w:t>
      </w:r>
      <w:r w:rsidRPr="00B6756C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B675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Железнодорожного</w:t>
      </w:r>
      <w:r w:rsidRPr="00293249">
        <w:rPr>
          <w:rFonts w:ascii="Times New Roman" w:hAnsi="Times New Roman"/>
          <w:sz w:val="28"/>
          <w:szCs w:val="28"/>
        </w:rPr>
        <w:t xml:space="preserve"> внутригородского района</w:t>
      </w:r>
      <w:r w:rsidRPr="00B6756C">
        <w:rPr>
          <w:rFonts w:ascii="Times New Roman" w:hAnsi="Times New Roman"/>
          <w:sz w:val="28"/>
          <w:szCs w:val="28"/>
        </w:rPr>
        <w:t xml:space="preserve"> городского округа Самара, начиная с </w:t>
      </w:r>
      <w:r w:rsidR="00DC328A">
        <w:rPr>
          <w:rFonts w:ascii="Times New Roman" w:hAnsi="Times New Roman"/>
          <w:sz w:val="28"/>
          <w:szCs w:val="28"/>
        </w:rPr>
        <w:t>26</w:t>
      </w:r>
      <w:r w:rsidRPr="00D201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D2018C">
        <w:rPr>
          <w:rFonts w:ascii="Times New Roman" w:hAnsi="Times New Roman"/>
          <w:sz w:val="28"/>
          <w:szCs w:val="28"/>
        </w:rPr>
        <w:t xml:space="preserve"> 2020 года по </w:t>
      </w:r>
      <w:r>
        <w:rPr>
          <w:rFonts w:ascii="Times New Roman" w:hAnsi="Times New Roman"/>
          <w:sz w:val="28"/>
          <w:szCs w:val="28"/>
        </w:rPr>
        <w:t>09</w:t>
      </w:r>
      <w:r w:rsidRPr="00D201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Pr="00D2018C">
        <w:rPr>
          <w:rFonts w:ascii="Times New Roman" w:hAnsi="Times New Roman"/>
          <w:sz w:val="28"/>
          <w:szCs w:val="28"/>
        </w:rPr>
        <w:t xml:space="preserve"> 2020 года</w:t>
      </w:r>
      <w:r w:rsidRPr="00B6756C">
        <w:rPr>
          <w:rFonts w:ascii="Times New Roman" w:hAnsi="Times New Roman"/>
          <w:sz w:val="28"/>
          <w:szCs w:val="28"/>
        </w:rPr>
        <w:t xml:space="preserve"> (включительно);</w:t>
      </w:r>
    </w:p>
    <w:p w:rsidR="00891FA9" w:rsidRPr="00293249" w:rsidRDefault="00891FA9" w:rsidP="008128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756C">
        <w:rPr>
          <w:rFonts w:ascii="Times New Roman" w:hAnsi="Times New Roman"/>
          <w:sz w:val="28"/>
          <w:szCs w:val="28"/>
        </w:rPr>
        <w:t xml:space="preserve">- обеспечить рассмотрение поступивших предложений и замечаний по проекту изменений в Устав </w:t>
      </w:r>
      <w:r>
        <w:rPr>
          <w:rFonts w:ascii="Times New Roman" w:hAnsi="Times New Roman"/>
          <w:sz w:val="28"/>
          <w:szCs w:val="28"/>
        </w:rPr>
        <w:t>Железнодорожного</w:t>
      </w:r>
      <w:r w:rsidRPr="00293249">
        <w:rPr>
          <w:rFonts w:ascii="Times New Roman" w:hAnsi="Times New Roman"/>
          <w:sz w:val="28"/>
          <w:szCs w:val="28"/>
        </w:rPr>
        <w:t xml:space="preserve"> внутригородского района</w:t>
      </w:r>
      <w:r w:rsidRPr="00B6756C">
        <w:rPr>
          <w:rFonts w:ascii="Times New Roman" w:hAnsi="Times New Roman"/>
          <w:sz w:val="28"/>
          <w:szCs w:val="28"/>
        </w:rPr>
        <w:t xml:space="preserve"> и подготовку рекомендаций по ним в </w:t>
      </w:r>
      <w:r w:rsidRPr="00293249">
        <w:rPr>
          <w:rFonts w:ascii="Times New Roman" w:hAnsi="Times New Roman"/>
          <w:sz w:val="28"/>
          <w:szCs w:val="28"/>
        </w:rPr>
        <w:t xml:space="preserve">соответствии с Положением «О </w:t>
      </w:r>
      <w:r>
        <w:rPr>
          <w:rFonts w:ascii="Times New Roman" w:hAnsi="Times New Roman"/>
          <w:sz w:val="28"/>
          <w:szCs w:val="28"/>
        </w:rPr>
        <w:t>публичных слушаниях в Железнодорожном</w:t>
      </w:r>
      <w:r w:rsidRPr="00293249">
        <w:rPr>
          <w:rFonts w:ascii="Times New Roman" w:hAnsi="Times New Roman"/>
          <w:sz w:val="28"/>
          <w:szCs w:val="28"/>
        </w:rPr>
        <w:t xml:space="preserve"> внутригородском районе городского округа Самара», утвержденного Решен</w:t>
      </w:r>
      <w:r>
        <w:rPr>
          <w:rFonts w:ascii="Times New Roman" w:hAnsi="Times New Roman"/>
          <w:sz w:val="28"/>
          <w:szCs w:val="28"/>
        </w:rPr>
        <w:t>ием Совета депутатов Железнодорожного</w:t>
      </w:r>
      <w:r w:rsidRPr="00293249">
        <w:rPr>
          <w:rFonts w:ascii="Times New Roman" w:hAnsi="Times New Roman"/>
          <w:sz w:val="28"/>
          <w:szCs w:val="28"/>
        </w:rPr>
        <w:t xml:space="preserve"> внутригородского района </w:t>
      </w:r>
      <w:r>
        <w:rPr>
          <w:rFonts w:ascii="Times New Roman" w:hAnsi="Times New Roman"/>
          <w:sz w:val="28"/>
          <w:szCs w:val="28"/>
        </w:rPr>
        <w:t>городского округа Самара от 14 июня 2018 года № 145</w:t>
      </w:r>
      <w:r w:rsidRPr="00293249">
        <w:rPr>
          <w:rFonts w:ascii="Times New Roman" w:hAnsi="Times New Roman"/>
          <w:sz w:val="28"/>
          <w:szCs w:val="28"/>
        </w:rPr>
        <w:t>;</w:t>
      </w:r>
    </w:p>
    <w:p w:rsidR="00891FA9" w:rsidRPr="00B6756C" w:rsidRDefault="00891FA9" w:rsidP="008128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756C">
        <w:rPr>
          <w:rFonts w:ascii="Times New Roman" w:hAnsi="Times New Roman"/>
          <w:sz w:val="28"/>
          <w:szCs w:val="28"/>
        </w:rPr>
        <w:lastRenderedPageBreak/>
        <w:t xml:space="preserve">- зафиксировать проведение публичных слушаний по </w:t>
      </w:r>
      <w:r>
        <w:rPr>
          <w:rFonts w:ascii="Times New Roman" w:hAnsi="Times New Roman"/>
          <w:sz w:val="28"/>
          <w:szCs w:val="28"/>
        </w:rPr>
        <w:t xml:space="preserve">проекту </w:t>
      </w:r>
      <w:r w:rsidRPr="00B6756C">
        <w:rPr>
          <w:rFonts w:ascii="Times New Roman" w:hAnsi="Times New Roman"/>
          <w:sz w:val="28"/>
          <w:szCs w:val="28"/>
        </w:rPr>
        <w:t xml:space="preserve">изменений в Устав </w:t>
      </w:r>
      <w:r>
        <w:rPr>
          <w:rFonts w:ascii="Times New Roman" w:hAnsi="Times New Roman"/>
          <w:sz w:val="28"/>
          <w:szCs w:val="28"/>
        </w:rPr>
        <w:t>Железнодорожного</w:t>
      </w:r>
      <w:r w:rsidRPr="00293249">
        <w:rPr>
          <w:rFonts w:ascii="Times New Roman" w:hAnsi="Times New Roman"/>
          <w:sz w:val="28"/>
          <w:szCs w:val="28"/>
        </w:rPr>
        <w:t xml:space="preserve"> внутригородского района</w:t>
      </w:r>
      <w:r w:rsidRPr="00B6756C">
        <w:rPr>
          <w:rFonts w:ascii="Times New Roman" w:hAnsi="Times New Roman"/>
          <w:sz w:val="28"/>
          <w:szCs w:val="28"/>
        </w:rPr>
        <w:t xml:space="preserve"> и их результат в протоколе публичных слушаний и заключении о результатах публичных слушаний; </w:t>
      </w:r>
    </w:p>
    <w:p w:rsidR="00891FA9" w:rsidRPr="009D5590" w:rsidRDefault="00891FA9" w:rsidP="008128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756C"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hAnsi="Times New Roman"/>
          <w:sz w:val="28"/>
          <w:szCs w:val="28"/>
        </w:rPr>
        <w:t>22</w:t>
      </w:r>
      <w:r w:rsidRPr="00D201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Pr="00D2018C">
        <w:rPr>
          <w:rFonts w:ascii="Times New Roman" w:hAnsi="Times New Roman"/>
          <w:sz w:val="28"/>
          <w:szCs w:val="28"/>
        </w:rPr>
        <w:t xml:space="preserve"> 2020 года</w:t>
      </w:r>
      <w:r w:rsidRPr="00B6756C">
        <w:rPr>
          <w:rFonts w:ascii="Times New Roman" w:hAnsi="Times New Roman"/>
          <w:sz w:val="28"/>
          <w:szCs w:val="28"/>
        </w:rPr>
        <w:t xml:space="preserve"> официально опубликовать (обнародовать) </w:t>
      </w:r>
      <w:r w:rsidRPr="00B6756C">
        <w:rPr>
          <w:rFonts w:ascii="Times New Roman" w:hAnsi="Times New Roman"/>
          <w:sz w:val="28"/>
          <w:szCs w:val="28"/>
        </w:rPr>
        <w:br/>
        <w:t>в газете «Самарская газета»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56C">
        <w:rPr>
          <w:rFonts w:ascii="Times New Roman" w:hAnsi="Times New Roman"/>
          <w:sz w:val="28"/>
          <w:szCs w:val="28"/>
        </w:rPr>
        <w:t>заключение о результатах публичных слушаний.</w:t>
      </w:r>
    </w:p>
    <w:p w:rsidR="00891FA9" w:rsidRPr="00891FA9" w:rsidRDefault="00891FA9" w:rsidP="0081284A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91FA9" w:rsidRDefault="00891FA9" w:rsidP="008128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6F4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 </w:t>
      </w:r>
      <w:r w:rsidRPr="00396F4B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891FA9" w:rsidRPr="00891FA9" w:rsidRDefault="00891FA9" w:rsidP="0081284A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4055F" w:rsidRDefault="00891FA9" w:rsidP="008128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 Контроль за исполнением настоящего Решения возложить на комитет </w:t>
      </w:r>
      <w:r>
        <w:rPr>
          <w:rFonts w:ascii="Times New Roman" w:hAnsi="Times New Roman"/>
          <w:sz w:val="28"/>
          <w:szCs w:val="28"/>
        </w:rPr>
        <w:br/>
        <w:t>по местному самоуправлению.</w:t>
      </w:r>
    </w:p>
    <w:p w:rsidR="005134F3" w:rsidRDefault="005134F3" w:rsidP="005134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34F3" w:rsidRDefault="005134F3" w:rsidP="005134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284A" w:rsidRDefault="0081284A" w:rsidP="005134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284A" w:rsidRDefault="0081284A" w:rsidP="005134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284A" w:rsidRDefault="0081284A" w:rsidP="005134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029D" w:rsidRPr="00F2029D" w:rsidRDefault="00F2029D" w:rsidP="002A535F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F2029D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4D59F6" w:rsidRDefault="00F2029D" w:rsidP="00C62767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F2029D">
        <w:rPr>
          <w:rFonts w:ascii="Times New Roman" w:hAnsi="Times New Roman"/>
          <w:b/>
          <w:sz w:val="28"/>
          <w:szCs w:val="28"/>
        </w:rPr>
        <w:t>Совета депутатов</w:t>
      </w:r>
      <w:r w:rsidRPr="00F2029D">
        <w:rPr>
          <w:rFonts w:ascii="Times New Roman" w:hAnsi="Times New Roman"/>
          <w:b/>
          <w:sz w:val="28"/>
          <w:szCs w:val="28"/>
        </w:rPr>
        <w:tab/>
      </w:r>
      <w:r w:rsidRPr="00F2029D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</w:t>
      </w:r>
      <w:r w:rsidRPr="00F2029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F2029D">
        <w:rPr>
          <w:rFonts w:ascii="Times New Roman" w:hAnsi="Times New Roman"/>
          <w:b/>
          <w:sz w:val="28"/>
          <w:szCs w:val="28"/>
        </w:rPr>
        <w:t xml:space="preserve">  </w:t>
      </w:r>
      <w:r w:rsidR="0081284A">
        <w:rPr>
          <w:rFonts w:ascii="Times New Roman" w:hAnsi="Times New Roman"/>
          <w:b/>
          <w:sz w:val="28"/>
          <w:szCs w:val="28"/>
        </w:rPr>
        <w:t xml:space="preserve">    </w:t>
      </w:r>
      <w:r w:rsidRPr="00F2029D">
        <w:rPr>
          <w:rFonts w:ascii="Times New Roman" w:hAnsi="Times New Roman"/>
          <w:b/>
          <w:sz w:val="28"/>
          <w:szCs w:val="28"/>
        </w:rPr>
        <w:t xml:space="preserve"> Н.Л. </w:t>
      </w:r>
      <w:proofErr w:type="spellStart"/>
      <w:r w:rsidRPr="00F2029D">
        <w:rPr>
          <w:rFonts w:ascii="Times New Roman" w:hAnsi="Times New Roman"/>
          <w:b/>
          <w:sz w:val="28"/>
          <w:szCs w:val="28"/>
        </w:rPr>
        <w:t>Скобеев</w:t>
      </w:r>
      <w:proofErr w:type="spellEnd"/>
    </w:p>
    <w:p w:rsidR="0087756C" w:rsidRDefault="0087756C" w:rsidP="00C62767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87756C" w:rsidRDefault="0087756C" w:rsidP="00C62767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87756C" w:rsidRDefault="0087756C" w:rsidP="00C62767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87756C" w:rsidRDefault="0087756C" w:rsidP="00C62767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87756C" w:rsidRDefault="0087756C" w:rsidP="00C62767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87756C" w:rsidRDefault="0087756C" w:rsidP="00C62767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87756C" w:rsidRDefault="0087756C" w:rsidP="00C62767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87756C" w:rsidRDefault="0087756C" w:rsidP="00C62767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87756C" w:rsidRDefault="0087756C" w:rsidP="00C62767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87756C" w:rsidRDefault="0087756C" w:rsidP="00C62767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87756C" w:rsidRDefault="0087756C" w:rsidP="00C62767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87756C" w:rsidRDefault="0087756C" w:rsidP="00C62767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87756C" w:rsidRDefault="0087756C" w:rsidP="00C62767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87756C" w:rsidRDefault="0087756C" w:rsidP="00C62767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87756C" w:rsidRDefault="0087756C" w:rsidP="00C62767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87756C" w:rsidRDefault="0087756C" w:rsidP="00C62767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87756C" w:rsidRDefault="0087756C" w:rsidP="00C62767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87756C" w:rsidRDefault="0087756C" w:rsidP="00C62767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87756C" w:rsidRDefault="0087756C" w:rsidP="00C62767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87756C" w:rsidRDefault="0087756C" w:rsidP="00C62767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87756C" w:rsidRDefault="0087756C" w:rsidP="00C62767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87756C" w:rsidRDefault="0087756C" w:rsidP="00C62767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87756C" w:rsidRDefault="0087756C" w:rsidP="00C62767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87756C" w:rsidRDefault="0087756C" w:rsidP="00C62767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87756C" w:rsidRDefault="0087756C" w:rsidP="00C62767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87756C" w:rsidRDefault="0087756C" w:rsidP="00C62767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87756C" w:rsidRDefault="0087756C" w:rsidP="00C62767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87756C" w:rsidRPr="0087756C" w:rsidRDefault="0087756C" w:rsidP="0087756C">
      <w:pPr>
        <w:widowControl w:val="0"/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56C">
        <w:rPr>
          <w:rFonts w:ascii="Times New Roman" w:eastAsia="Times New Roman" w:hAnsi="Times New Roman"/>
          <w:sz w:val="28"/>
          <w:szCs w:val="28"/>
          <w:lang w:eastAsia="ru-RU"/>
        </w:rPr>
        <w:t>Приложение к Решению</w:t>
      </w:r>
    </w:p>
    <w:p w:rsidR="0087756C" w:rsidRPr="0087756C" w:rsidRDefault="0087756C" w:rsidP="0087756C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56C">
        <w:rPr>
          <w:rFonts w:ascii="Times New Roman" w:eastAsia="Times New Roman" w:hAnsi="Times New Roman"/>
          <w:sz w:val="28"/>
          <w:szCs w:val="28"/>
          <w:lang w:eastAsia="ru-RU"/>
        </w:rPr>
        <w:t>Совета депутатов Железнодорожного</w:t>
      </w:r>
    </w:p>
    <w:p w:rsidR="0087756C" w:rsidRPr="0087756C" w:rsidRDefault="0087756C" w:rsidP="0087756C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56C">
        <w:rPr>
          <w:rFonts w:ascii="Times New Roman" w:eastAsia="Times New Roman" w:hAnsi="Times New Roman"/>
          <w:sz w:val="28"/>
          <w:szCs w:val="28"/>
          <w:lang w:eastAsia="ru-RU"/>
        </w:rPr>
        <w:t>внутригородского района</w:t>
      </w:r>
    </w:p>
    <w:p w:rsidR="0087756C" w:rsidRPr="0087756C" w:rsidRDefault="0087756C" w:rsidP="0087756C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56C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Самара</w:t>
      </w:r>
    </w:p>
    <w:p w:rsidR="0087756C" w:rsidRPr="0087756C" w:rsidRDefault="0087756C" w:rsidP="0087756C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56C">
        <w:rPr>
          <w:rFonts w:ascii="Times New Roman" w:eastAsia="Times New Roman" w:hAnsi="Times New Roman"/>
          <w:sz w:val="28"/>
          <w:szCs w:val="28"/>
          <w:lang w:eastAsia="ru-RU"/>
        </w:rPr>
        <w:t>от «__</w:t>
      </w:r>
      <w:proofErr w:type="gramStart"/>
      <w:r w:rsidRPr="0087756C">
        <w:rPr>
          <w:rFonts w:ascii="Times New Roman" w:eastAsia="Times New Roman" w:hAnsi="Times New Roman"/>
          <w:sz w:val="28"/>
          <w:szCs w:val="28"/>
          <w:lang w:eastAsia="ru-RU"/>
        </w:rPr>
        <w:t>_»_</w:t>
      </w:r>
      <w:proofErr w:type="gramEnd"/>
      <w:r w:rsidRPr="0087756C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87756C">
        <w:rPr>
          <w:rFonts w:ascii="Times New Roman" w:eastAsia="Times New Roman" w:hAnsi="Times New Roman"/>
          <w:sz w:val="28"/>
          <w:szCs w:val="28"/>
          <w:lang w:eastAsia="ru-RU"/>
        </w:rPr>
        <w:t>___2020 г. № 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87756C" w:rsidRPr="0087756C" w:rsidRDefault="0087756C" w:rsidP="0087756C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7756C" w:rsidRPr="0087756C" w:rsidRDefault="0087756C" w:rsidP="0087756C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756C">
        <w:rPr>
          <w:rFonts w:ascii="Times New Roman" w:eastAsia="Times New Roman" w:hAnsi="Times New Roman"/>
          <w:bCs/>
          <w:sz w:val="28"/>
          <w:szCs w:val="28"/>
          <w:lang w:eastAsia="ru-RU"/>
        </w:rPr>
        <w:t>Проект</w:t>
      </w:r>
    </w:p>
    <w:p w:rsidR="0087756C" w:rsidRPr="0087756C" w:rsidRDefault="0087756C" w:rsidP="008775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87756C">
        <w:rPr>
          <w:rFonts w:ascii="Times New Roman" w:hAnsi="Times New Roman"/>
          <w:b/>
          <w:bCs/>
          <w:sz w:val="28"/>
          <w:szCs w:val="28"/>
          <w:u w:val="single"/>
        </w:rPr>
        <w:t>Совет депутатов Железнодорожного внутригородского района</w:t>
      </w:r>
    </w:p>
    <w:p w:rsidR="0087756C" w:rsidRPr="0087756C" w:rsidRDefault="0087756C" w:rsidP="0087756C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87756C">
        <w:rPr>
          <w:rFonts w:ascii="Times New Roman" w:hAnsi="Times New Roman"/>
          <w:b/>
          <w:bCs/>
          <w:sz w:val="28"/>
          <w:szCs w:val="28"/>
          <w:u w:val="single"/>
        </w:rPr>
        <w:t>городского округа Самара</w:t>
      </w:r>
    </w:p>
    <w:p w:rsidR="0087756C" w:rsidRPr="0087756C" w:rsidRDefault="0087756C" w:rsidP="0087756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87756C" w:rsidRPr="0087756C" w:rsidRDefault="0087756C" w:rsidP="0087756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87756C">
        <w:rPr>
          <w:rFonts w:ascii="Times New Roman" w:hAnsi="Times New Roman"/>
          <w:b/>
          <w:sz w:val="32"/>
          <w:szCs w:val="28"/>
        </w:rPr>
        <w:t>РЕШЕНИЕ</w:t>
      </w:r>
    </w:p>
    <w:p w:rsidR="0087756C" w:rsidRPr="0087756C" w:rsidRDefault="0087756C" w:rsidP="0087756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56C" w:rsidRPr="0087756C" w:rsidRDefault="0087756C" w:rsidP="008775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756C">
        <w:rPr>
          <w:rFonts w:ascii="Times New Roman" w:hAnsi="Times New Roman"/>
          <w:b/>
          <w:sz w:val="28"/>
          <w:szCs w:val="28"/>
        </w:rPr>
        <w:t>О внесении изменений в</w:t>
      </w:r>
    </w:p>
    <w:p w:rsidR="0087756C" w:rsidRPr="0087756C" w:rsidRDefault="0087756C" w:rsidP="008775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756C">
        <w:rPr>
          <w:rFonts w:ascii="Times New Roman" w:hAnsi="Times New Roman"/>
          <w:b/>
          <w:sz w:val="28"/>
          <w:szCs w:val="28"/>
        </w:rPr>
        <w:t>Устав Железнодорожного внутригородского района</w:t>
      </w:r>
    </w:p>
    <w:p w:rsidR="0087756C" w:rsidRPr="0087756C" w:rsidRDefault="0087756C" w:rsidP="008775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756C">
        <w:rPr>
          <w:rFonts w:ascii="Times New Roman" w:hAnsi="Times New Roman"/>
          <w:b/>
          <w:sz w:val="28"/>
          <w:szCs w:val="28"/>
        </w:rPr>
        <w:t>городского округа Самара Самарской области</w:t>
      </w:r>
    </w:p>
    <w:p w:rsidR="0087756C" w:rsidRPr="0087756C" w:rsidRDefault="0087756C" w:rsidP="008775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7756C" w:rsidRPr="0087756C" w:rsidRDefault="0087756C" w:rsidP="00877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756C">
        <w:rPr>
          <w:rFonts w:ascii="Times New Roman" w:hAnsi="Times New Roman"/>
          <w:sz w:val="28"/>
          <w:szCs w:val="28"/>
        </w:rPr>
        <w:t xml:space="preserve">Рассмотрев вопрос о внесении </w:t>
      </w:r>
      <w:r w:rsidRPr="0087756C">
        <w:rPr>
          <w:rFonts w:ascii="Times New Roman" w:hAnsi="Times New Roman"/>
          <w:color w:val="000000"/>
          <w:sz w:val="28"/>
          <w:szCs w:val="28"/>
        </w:rPr>
        <w:t xml:space="preserve">изменений в </w:t>
      </w:r>
      <w:hyperlink r:id="rId9" w:history="1">
        <w:r w:rsidRPr="0087756C">
          <w:rPr>
            <w:rFonts w:ascii="Times New Roman" w:hAnsi="Times New Roman"/>
            <w:color w:val="000000"/>
            <w:sz w:val="28"/>
            <w:szCs w:val="28"/>
          </w:rPr>
          <w:t>Устав</w:t>
        </w:r>
      </w:hyperlink>
      <w:r w:rsidRPr="0087756C">
        <w:rPr>
          <w:rFonts w:ascii="Times New Roman" w:hAnsi="Times New Roman"/>
          <w:color w:val="000000"/>
          <w:sz w:val="28"/>
          <w:szCs w:val="28"/>
        </w:rPr>
        <w:t xml:space="preserve"> Железнодорожного внутригородского района городского округа Самара Самарской области, в соответствии со </w:t>
      </w:r>
      <w:hyperlink r:id="rId10" w:history="1">
        <w:r w:rsidRPr="0087756C">
          <w:rPr>
            <w:rFonts w:ascii="Times New Roman" w:hAnsi="Times New Roman"/>
            <w:color w:val="000000"/>
            <w:sz w:val="28"/>
            <w:szCs w:val="28"/>
          </w:rPr>
          <w:t>статьей 44</w:t>
        </w:r>
      </w:hyperlink>
      <w:r w:rsidRPr="0087756C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06 октября 2003 года </w:t>
      </w:r>
      <w:r w:rsidRPr="0087756C">
        <w:rPr>
          <w:rFonts w:ascii="Times New Roman" w:hAnsi="Times New Roman"/>
          <w:color w:val="000000"/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Pr="0087756C">
        <w:rPr>
          <w:rFonts w:ascii="Times New Roman" w:hAnsi="Times New Roman"/>
          <w:color w:val="000000"/>
          <w:sz w:val="28"/>
          <w:szCs w:val="28"/>
        </w:rPr>
        <w:br/>
        <w:t xml:space="preserve">в Российской Федерации», Совет депутатов Железнодорожного внутригородского района </w:t>
      </w:r>
    </w:p>
    <w:p w:rsidR="0087756C" w:rsidRPr="0087756C" w:rsidRDefault="0087756C" w:rsidP="00877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7756C"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87756C" w:rsidRPr="0087756C" w:rsidRDefault="0087756C" w:rsidP="00877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7756C" w:rsidRPr="0087756C" w:rsidRDefault="0087756C" w:rsidP="0087756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56C">
        <w:rPr>
          <w:rFonts w:ascii="Times New Roman" w:hAnsi="Times New Roman"/>
          <w:color w:val="000000"/>
          <w:sz w:val="28"/>
          <w:szCs w:val="28"/>
        </w:rPr>
        <w:t xml:space="preserve">1. Внести в </w:t>
      </w:r>
      <w:hyperlink r:id="rId11" w:history="1">
        <w:r w:rsidRPr="0087756C">
          <w:rPr>
            <w:rFonts w:ascii="Times New Roman" w:hAnsi="Times New Roman"/>
            <w:color w:val="000000"/>
            <w:sz w:val="28"/>
            <w:szCs w:val="28"/>
          </w:rPr>
          <w:t>Устав</w:t>
        </w:r>
      </w:hyperlink>
      <w:r w:rsidRPr="0087756C">
        <w:rPr>
          <w:rFonts w:ascii="Times New Roman" w:hAnsi="Times New Roman"/>
          <w:color w:val="000000"/>
          <w:sz w:val="28"/>
          <w:szCs w:val="28"/>
        </w:rPr>
        <w:t xml:space="preserve"> Железнодорожного внутригородского района городского округа Самара Самарской области, утвержденный Решением Совета депутатов Железнодорожного внутригородского района городского округа Самара от 23 октября 2015 года № 17 (в редакции Решений Совета депутатов Железнодорожного внутригородского района городского округа Самара от 23 декабря 2015 года № 25, от 04 июля 2017 года № 99, </w:t>
      </w:r>
      <w:r w:rsidRPr="0087756C">
        <w:rPr>
          <w:rFonts w:ascii="Times New Roman" w:hAnsi="Times New Roman"/>
          <w:color w:val="000000"/>
          <w:sz w:val="28"/>
          <w:szCs w:val="28"/>
        </w:rPr>
        <w:br/>
        <w:t>от 22 мая 2018 года № 13</w:t>
      </w:r>
      <w:r w:rsidRPr="0087756C">
        <w:rPr>
          <w:rFonts w:ascii="Times New Roman" w:hAnsi="Times New Roman"/>
          <w:sz w:val="28"/>
          <w:szCs w:val="28"/>
        </w:rPr>
        <w:t>8, от 25 сентября 2018 года № 158, от 19 марта 2019 года № 173, от 24 сентября 2019 года № 187, от 02 марта 2020 года № 207), (далее - Устав) следующие изменения:</w:t>
      </w:r>
    </w:p>
    <w:p w:rsidR="0087756C" w:rsidRPr="0087756C" w:rsidRDefault="0087756C" w:rsidP="0087756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56C">
        <w:rPr>
          <w:rFonts w:ascii="Times New Roman" w:hAnsi="Times New Roman"/>
          <w:sz w:val="28"/>
          <w:szCs w:val="28"/>
        </w:rPr>
        <w:t>1.1. В главе 3 Устава:</w:t>
      </w:r>
    </w:p>
    <w:p w:rsidR="0087756C" w:rsidRPr="0087756C" w:rsidRDefault="0087756C" w:rsidP="00877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56C">
        <w:rPr>
          <w:rFonts w:ascii="Times New Roman" w:hAnsi="Times New Roman"/>
          <w:sz w:val="28"/>
          <w:szCs w:val="28"/>
        </w:rPr>
        <w:t>1.1.1. пункт 1 статьи 8 дополнить подпунктом 4.1 следующего содержания:</w:t>
      </w:r>
    </w:p>
    <w:p w:rsidR="0087756C" w:rsidRPr="0087756C" w:rsidRDefault="0087756C" w:rsidP="00877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56C">
        <w:rPr>
          <w:rFonts w:ascii="Times New Roman" w:hAnsi="Times New Roman"/>
          <w:sz w:val="28"/>
          <w:szCs w:val="28"/>
        </w:rPr>
        <w:t xml:space="preserve">«4.1) инициативные проекты;»; </w:t>
      </w:r>
    </w:p>
    <w:p w:rsidR="0087756C" w:rsidRPr="0087756C" w:rsidRDefault="0087756C" w:rsidP="00877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56C">
        <w:rPr>
          <w:rFonts w:ascii="Times New Roman" w:hAnsi="Times New Roman"/>
          <w:sz w:val="28"/>
          <w:szCs w:val="28"/>
        </w:rPr>
        <w:t>1.1.2. дополнить статьей 12.1 следующего содержания:</w:t>
      </w:r>
    </w:p>
    <w:p w:rsidR="0087756C" w:rsidRPr="0087756C" w:rsidRDefault="0087756C" w:rsidP="00877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56C">
        <w:rPr>
          <w:rFonts w:ascii="Times New Roman" w:hAnsi="Times New Roman"/>
          <w:sz w:val="28"/>
          <w:szCs w:val="28"/>
        </w:rPr>
        <w:t>«Статья 12.1. Инициативные проекты</w:t>
      </w:r>
    </w:p>
    <w:p w:rsidR="0087756C" w:rsidRPr="0087756C" w:rsidRDefault="0087756C" w:rsidP="00877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56C">
        <w:rPr>
          <w:rFonts w:ascii="Times New Roman" w:hAnsi="Times New Roman"/>
          <w:sz w:val="28"/>
          <w:szCs w:val="28"/>
        </w:rPr>
        <w:t xml:space="preserve">1. В целях реализации мероприятий, имеющих приоритетное значение для жителей Железнодорожного внутригородского района или его части, по решению вопросов местного значения или иных вопросов, право </w:t>
      </w:r>
      <w:proofErr w:type="gramStart"/>
      <w:r w:rsidRPr="0087756C">
        <w:rPr>
          <w:rFonts w:ascii="Times New Roman" w:hAnsi="Times New Roman"/>
          <w:sz w:val="28"/>
          <w:szCs w:val="28"/>
        </w:rPr>
        <w:t>решения</w:t>
      </w:r>
      <w:proofErr w:type="gramEnd"/>
      <w:r w:rsidRPr="0087756C">
        <w:rPr>
          <w:rFonts w:ascii="Times New Roman" w:hAnsi="Times New Roman"/>
          <w:sz w:val="28"/>
          <w:szCs w:val="28"/>
        </w:rPr>
        <w:t xml:space="preserve"> которых предоставлено органам местного самоуправления Железнодорожного внутригородского района, в Администрацию Железнодорожного внутригородского района может быть внесен инициативный проект. </w:t>
      </w:r>
    </w:p>
    <w:p w:rsidR="0087756C" w:rsidRPr="0087756C" w:rsidRDefault="0087756C" w:rsidP="00877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56C">
        <w:rPr>
          <w:rFonts w:ascii="Times New Roman" w:hAnsi="Times New Roman"/>
          <w:sz w:val="28"/>
          <w:szCs w:val="28"/>
        </w:rPr>
        <w:t>Порядок выдвижения, внесения, обсуждения, рассмотрения инициативных проектов, порядок определения части территории Железнодорожного внутригородского района, на которой могут реализовываться инициативные проекты, а также сведения, которые должен содержать инициативный проект, устанавливается нормативным правовым актом Совета депутатов Железнодорожного внутригородского района.</w:t>
      </w:r>
    </w:p>
    <w:p w:rsidR="0087756C" w:rsidRPr="0087756C" w:rsidRDefault="0087756C" w:rsidP="00877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56C">
        <w:rPr>
          <w:rFonts w:ascii="Times New Roman" w:hAnsi="Times New Roman"/>
          <w:sz w:val="28"/>
          <w:szCs w:val="28"/>
        </w:rPr>
        <w:t>2. Инициативный проект до его внесения в Администрацию Железнодорожного внутригородского района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Железнодорожного внутригородского района или его части, целесообразности реализации инициативного проекта, а также принятия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собрании или на одной конференции граждан.</w:t>
      </w:r>
    </w:p>
    <w:p w:rsidR="0087756C" w:rsidRPr="0087756C" w:rsidRDefault="0087756C" w:rsidP="00877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56C">
        <w:rPr>
          <w:rFonts w:ascii="Times New Roman" w:hAnsi="Times New Roman"/>
          <w:sz w:val="28"/>
          <w:szCs w:val="28"/>
        </w:rPr>
        <w:t>Выявление мнения жителей Железнодорожного внутригородского района по вопросу о поддержке инициативного проекта возможно также путем опроса граждан, сбора их подписей.</w:t>
      </w:r>
    </w:p>
    <w:p w:rsidR="0087756C" w:rsidRPr="0087756C" w:rsidRDefault="0087756C" w:rsidP="00877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56C">
        <w:rPr>
          <w:rFonts w:ascii="Times New Roman" w:hAnsi="Times New Roman"/>
          <w:sz w:val="28"/>
          <w:szCs w:val="28"/>
        </w:rPr>
        <w:t>3. В случае, если в Администрацию Железнодорожного внутригородского района внесено несколько инициативных проектов, в том числе с описанием аналогичных по содержанию приоритетных проблем, Администрация Железнодорожного внутригородского района организует проведение конкурсного отбора и информирует об этом инициаторов проекта.</w:t>
      </w:r>
    </w:p>
    <w:p w:rsidR="0087756C" w:rsidRPr="0087756C" w:rsidRDefault="0087756C" w:rsidP="00877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56C">
        <w:rPr>
          <w:rFonts w:ascii="Times New Roman" w:hAnsi="Times New Roman"/>
          <w:sz w:val="28"/>
          <w:szCs w:val="28"/>
        </w:rPr>
        <w:t>Порядок проведения конкурсного отбора инициативных проектов, порядок формирования и деятельности коллегиального органа (комиссии) по проведению конкурсного отбора инициативных проектов устанавливается нормативным правовым актом Совета депутатов Железнодорожного внутригородского района.</w:t>
      </w:r>
    </w:p>
    <w:p w:rsidR="0087756C" w:rsidRPr="0087756C" w:rsidRDefault="0087756C" w:rsidP="00877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56C">
        <w:rPr>
          <w:rFonts w:ascii="Times New Roman" w:hAnsi="Times New Roman"/>
          <w:sz w:val="28"/>
          <w:szCs w:val="28"/>
        </w:rPr>
        <w:t>4. Источником финансового обеспечения реализации инициативных проектов, предусмотренных настоящей статьей, являются предусмотренные решением о бюджете Железнодорожного внутригородского района в соответствии с Положением о бюджетном устройстве и бюджетном процессе Железнодорожного внутригородского района, утверждаемым решением Совета депутатов Железнодорожного внутригородского района,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Самарской области, предоставленных в целях финансового обеспечения соответствующих расходных обязательств Железнодорожного внутригородского района.</w:t>
      </w:r>
    </w:p>
    <w:p w:rsidR="0087756C" w:rsidRPr="0087756C" w:rsidRDefault="0087756C" w:rsidP="00877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56C">
        <w:rPr>
          <w:rFonts w:ascii="Times New Roman" w:hAnsi="Times New Roman"/>
          <w:sz w:val="28"/>
          <w:szCs w:val="28"/>
        </w:rPr>
        <w:t xml:space="preserve">Под инициативными платежами понимаются денежные средства граждан, индивидуальных предпринимателей и юридических лиц, уплачиваемые на добровольной основе и зачисляемые в соответствии с Бюджетным </w:t>
      </w:r>
      <w:hyperlink r:id="rId12" w:history="1">
        <w:r w:rsidRPr="0087756C">
          <w:rPr>
            <w:rFonts w:ascii="Times New Roman" w:hAnsi="Times New Roman"/>
            <w:sz w:val="28"/>
            <w:szCs w:val="28"/>
          </w:rPr>
          <w:t>кодексом</w:t>
        </w:r>
      </w:hyperlink>
      <w:r w:rsidRPr="0087756C">
        <w:rPr>
          <w:rFonts w:ascii="Times New Roman" w:hAnsi="Times New Roman"/>
          <w:sz w:val="28"/>
          <w:szCs w:val="28"/>
        </w:rPr>
        <w:t xml:space="preserve"> Российской </w:t>
      </w:r>
      <w:proofErr w:type="gramStart"/>
      <w:r w:rsidRPr="0087756C">
        <w:rPr>
          <w:rFonts w:ascii="Times New Roman" w:hAnsi="Times New Roman"/>
          <w:sz w:val="28"/>
          <w:szCs w:val="28"/>
        </w:rPr>
        <w:t>Федерации  в</w:t>
      </w:r>
      <w:proofErr w:type="gramEnd"/>
      <w:r w:rsidRPr="0087756C">
        <w:rPr>
          <w:rFonts w:ascii="Times New Roman" w:hAnsi="Times New Roman"/>
          <w:sz w:val="28"/>
          <w:szCs w:val="28"/>
        </w:rPr>
        <w:t xml:space="preserve"> бюджет Железнодорожного внутригородского района в целях реализации конкретных инициативных проектов.</w:t>
      </w:r>
    </w:p>
    <w:p w:rsidR="0087756C" w:rsidRPr="0087756C" w:rsidRDefault="0087756C" w:rsidP="00877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56C">
        <w:rPr>
          <w:rFonts w:ascii="Times New Roman" w:hAnsi="Times New Roman"/>
          <w:sz w:val="28"/>
          <w:szCs w:val="28"/>
        </w:rPr>
        <w:t xml:space="preserve">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Железнодорожного внутригородского района. </w:t>
      </w:r>
    </w:p>
    <w:p w:rsidR="0087756C" w:rsidRPr="0087756C" w:rsidRDefault="0087756C" w:rsidP="00877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56C">
        <w:rPr>
          <w:rFonts w:ascii="Times New Roman" w:hAnsi="Times New Roman"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 Железнодорожного внутригородского района.</w:t>
      </w:r>
    </w:p>
    <w:p w:rsidR="0087756C" w:rsidRPr="0087756C" w:rsidRDefault="0087756C" w:rsidP="00877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56C">
        <w:rPr>
          <w:rFonts w:ascii="Times New Roman" w:hAnsi="Times New Roman"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бюджет Железнодорожного внутригородского района, устанавливается нормативным правовым актом Совета депутатов Железнодорожного внутригородского района. </w:t>
      </w:r>
    </w:p>
    <w:p w:rsidR="0087756C" w:rsidRPr="0087756C" w:rsidRDefault="0087756C" w:rsidP="00877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56C">
        <w:rPr>
          <w:rFonts w:ascii="Times New Roman" w:hAnsi="Times New Roman"/>
          <w:sz w:val="28"/>
          <w:szCs w:val="28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87756C" w:rsidRPr="0087756C" w:rsidRDefault="0087756C" w:rsidP="0087756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56C">
        <w:rPr>
          <w:rFonts w:ascii="Times New Roman" w:hAnsi="Times New Roman"/>
          <w:sz w:val="28"/>
          <w:szCs w:val="28"/>
        </w:rPr>
        <w:t>5. В отношении инициативных проектов, выдвигаемых для получения финансовой поддержки за счет межбюджетных трансфертов из бюджета Самарской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Самарской области.»;</w:t>
      </w:r>
    </w:p>
    <w:p w:rsidR="0087756C" w:rsidRPr="0087756C" w:rsidRDefault="0087756C" w:rsidP="00877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56C">
        <w:rPr>
          <w:rFonts w:ascii="Times New Roman" w:hAnsi="Times New Roman"/>
          <w:sz w:val="28"/>
          <w:szCs w:val="28"/>
        </w:rPr>
        <w:t>1.1.3. в статье 15:</w:t>
      </w:r>
    </w:p>
    <w:p w:rsidR="0087756C" w:rsidRPr="0087756C" w:rsidRDefault="0087756C" w:rsidP="00877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56C">
        <w:rPr>
          <w:rFonts w:ascii="Times New Roman" w:hAnsi="Times New Roman"/>
          <w:sz w:val="28"/>
          <w:szCs w:val="28"/>
        </w:rPr>
        <w:t>1.1.3.1. пункт 1 после слов «и 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:rsidR="0087756C" w:rsidRPr="0087756C" w:rsidRDefault="0087756C" w:rsidP="00877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56C">
        <w:rPr>
          <w:rFonts w:ascii="Times New Roman" w:hAnsi="Times New Roman"/>
          <w:sz w:val="28"/>
          <w:szCs w:val="28"/>
        </w:rPr>
        <w:t>1.1.3.2. пункт 3 дополнить абзацем следующего содержания:</w:t>
      </w:r>
    </w:p>
    <w:p w:rsidR="0087756C" w:rsidRPr="0087756C" w:rsidRDefault="0087756C" w:rsidP="0087756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56C">
        <w:rPr>
          <w:rFonts w:ascii="Times New Roman" w:hAnsi="Times New Roman"/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Железнодорожного внутригородского района,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Железнодорожного внутригородского района.»;</w:t>
      </w:r>
    </w:p>
    <w:p w:rsidR="0087756C" w:rsidRPr="0087756C" w:rsidRDefault="0087756C" w:rsidP="00877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56C">
        <w:rPr>
          <w:rFonts w:ascii="Times New Roman" w:hAnsi="Times New Roman"/>
          <w:sz w:val="28"/>
          <w:szCs w:val="28"/>
        </w:rPr>
        <w:t>1.1.4. в статье 17:</w:t>
      </w:r>
    </w:p>
    <w:p w:rsidR="0087756C" w:rsidRPr="0087756C" w:rsidRDefault="0087756C" w:rsidP="00877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56C">
        <w:rPr>
          <w:rFonts w:ascii="Times New Roman" w:hAnsi="Times New Roman"/>
          <w:sz w:val="28"/>
          <w:szCs w:val="28"/>
        </w:rPr>
        <w:t>1.1.4.1. пункт 2 дополнить предложением следующего содержания:</w:t>
      </w:r>
    </w:p>
    <w:p w:rsidR="0087756C" w:rsidRPr="0087756C" w:rsidRDefault="0087756C" w:rsidP="00877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56C">
        <w:rPr>
          <w:rFonts w:ascii="Times New Roman" w:hAnsi="Times New Roman"/>
          <w:sz w:val="28"/>
          <w:szCs w:val="28"/>
        </w:rPr>
        <w:t>«В опросе граждан по вопросу выявления мнения граждан о поддержке инициативного проекта вправе участвовать жители Железнодорожного внутригородского района или его части, в которых предлагается реализовывать инициативный проект, достигшие шестнадцатилетнего возраста.»;</w:t>
      </w:r>
    </w:p>
    <w:p w:rsidR="0087756C" w:rsidRPr="0087756C" w:rsidRDefault="0087756C" w:rsidP="00877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56C">
        <w:rPr>
          <w:rFonts w:ascii="Times New Roman" w:hAnsi="Times New Roman"/>
          <w:sz w:val="28"/>
          <w:szCs w:val="28"/>
        </w:rPr>
        <w:t>1.1.4.2. пункт 3 дополнить подпунктом 3 следующего содержания:</w:t>
      </w:r>
    </w:p>
    <w:p w:rsidR="0087756C" w:rsidRPr="0087756C" w:rsidRDefault="0087756C" w:rsidP="00877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56C">
        <w:rPr>
          <w:rFonts w:ascii="Times New Roman" w:hAnsi="Times New Roman"/>
          <w:sz w:val="28"/>
          <w:szCs w:val="28"/>
        </w:rPr>
        <w:t>«3) жителей Железнодорожного внутригородского района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проекта.».</w:t>
      </w:r>
    </w:p>
    <w:p w:rsidR="0087756C" w:rsidRPr="0087756C" w:rsidRDefault="0087756C" w:rsidP="0087756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56C">
        <w:rPr>
          <w:rFonts w:ascii="Times New Roman" w:hAnsi="Times New Roman"/>
          <w:sz w:val="28"/>
          <w:szCs w:val="28"/>
        </w:rPr>
        <w:t>1.1.4.3. подпункт 1 пункта 7 после слов «органов местного самоуправления» дополнить словами «или жителей».</w:t>
      </w:r>
    </w:p>
    <w:p w:rsidR="0087756C" w:rsidRPr="0087756C" w:rsidRDefault="0087756C" w:rsidP="00877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56C">
        <w:rPr>
          <w:rFonts w:ascii="Times New Roman" w:hAnsi="Times New Roman"/>
          <w:sz w:val="28"/>
          <w:szCs w:val="28"/>
        </w:rPr>
        <w:t>1.2. Пункт 3 статьи 24 главы 4 Устава дополнить абзацами третьим и четвертым следующего содержания:</w:t>
      </w:r>
    </w:p>
    <w:p w:rsidR="0087756C" w:rsidRPr="0087756C" w:rsidRDefault="0087756C" w:rsidP="00877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56C">
        <w:rPr>
          <w:rFonts w:ascii="Times New Roman" w:hAnsi="Times New Roman"/>
          <w:sz w:val="28"/>
          <w:szCs w:val="28"/>
        </w:rPr>
        <w:t xml:space="preserve">«Депутату Совета депутатов </w:t>
      </w:r>
      <w:r w:rsidRPr="0087756C">
        <w:rPr>
          <w:rFonts w:ascii="Times New Roman" w:hAnsi="Times New Roman"/>
          <w:color w:val="000000"/>
          <w:sz w:val="28"/>
          <w:szCs w:val="28"/>
        </w:rPr>
        <w:t>Железнодорожного</w:t>
      </w:r>
      <w:r w:rsidRPr="0087756C">
        <w:rPr>
          <w:rFonts w:ascii="Times New Roman" w:hAnsi="Times New Roman"/>
          <w:sz w:val="28"/>
          <w:szCs w:val="28"/>
        </w:rPr>
        <w:t xml:space="preserve"> внутригородского района для осуществления своих полномочий на непостоянной основе гарантируется сохранение места работы (должности) в совокупности продолжительностью 6 (шесть) рабочих дней в месяц.</w:t>
      </w:r>
    </w:p>
    <w:p w:rsidR="0087756C" w:rsidRPr="0087756C" w:rsidRDefault="0087756C" w:rsidP="00877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56C">
        <w:rPr>
          <w:rFonts w:ascii="Times New Roman" w:hAnsi="Times New Roman"/>
          <w:sz w:val="28"/>
          <w:szCs w:val="28"/>
        </w:rPr>
        <w:t xml:space="preserve">Депутату Совета депутатов </w:t>
      </w:r>
      <w:r w:rsidRPr="0087756C">
        <w:rPr>
          <w:rFonts w:ascii="Times New Roman" w:hAnsi="Times New Roman"/>
          <w:color w:val="000000"/>
          <w:sz w:val="28"/>
          <w:szCs w:val="28"/>
        </w:rPr>
        <w:t>Железнодорожного</w:t>
      </w:r>
      <w:r w:rsidRPr="0087756C">
        <w:rPr>
          <w:rFonts w:ascii="Times New Roman" w:hAnsi="Times New Roman"/>
          <w:sz w:val="28"/>
          <w:szCs w:val="28"/>
        </w:rPr>
        <w:t xml:space="preserve"> внутригородского района, избранному в состав Думы городского округа Самара, осуществляющему свои полномочия на непостоянной основе, гарантируется сохранение места работы (должности) общей продолжительностью 6 (шесть) рабочих дней в месяц.».</w:t>
      </w:r>
    </w:p>
    <w:p w:rsidR="0087756C" w:rsidRPr="0087756C" w:rsidRDefault="0087756C" w:rsidP="00877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756C" w:rsidRPr="0087756C" w:rsidRDefault="0087756C" w:rsidP="0087756C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7756C">
        <w:rPr>
          <w:rFonts w:ascii="Times New Roman" w:hAnsi="Times New Roman"/>
          <w:sz w:val="28"/>
          <w:szCs w:val="28"/>
        </w:rPr>
        <w:t xml:space="preserve">2. Направить настоящее Решение для его государственной регистрации в порядке и сроки, установленные Федеральным </w:t>
      </w:r>
      <w:hyperlink r:id="rId13" w:history="1">
        <w:r w:rsidRPr="0087756C">
          <w:rPr>
            <w:rFonts w:ascii="Times New Roman" w:hAnsi="Times New Roman"/>
            <w:sz w:val="28"/>
            <w:szCs w:val="28"/>
          </w:rPr>
          <w:t>законом</w:t>
        </w:r>
      </w:hyperlink>
      <w:r w:rsidRPr="0087756C">
        <w:rPr>
          <w:rFonts w:ascii="Times New Roman" w:hAnsi="Times New Roman"/>
          <w:sz w:val="28"/>
          <w:szCs w:val="28"/>
        </w:rPr>
        <w:t xml:space="preserve"> от 21 июля 2005 года № 97-ФЗ «О государственной регистрации уставов муниципальных образований».</w:t>
      </w:r>
    </w:p>
    <w:p w:rsidR="0087756C" w:rsidRPr="0087756C" w:rsidRDefault="0087756C" w:rsidP="0087756C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7756C">
        <w:rPr>
          <w:rFonts w:ascii="Times New Roman" w:hAnsi="Times New Roman"/>
          <w:sz w:val="28"/>
          <w:szCs w:val="28"/>
        </w:rPr>
        <w:t>3. Официально опубликовать настоящее Решение.</w:t>
      </w:r>
    </w:p>
    <w:p w:rsidR="0087756C" w:rsidRPr="0087756C" w:rsidRDefault="0087756C" w:rsidP="008775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7756C">
        <w:rPr>
          <w:rFonts w:ascii="Times New Roman" w:hAnsi="Times New Roman"/>
          <w:sz w:val="28"/>
          <w:szCs w:val="28"/>
        </w:rPr>
        <w:t>4. Настоящее Решение вступает в силу после государственной регистрации со дня его официального опубликования.</w:t>
      </w:r>
    </w:p>
    <w:p w:rsidR="0087756C" w:rsidRPr="0087756C" w:rsidRDefault="0087756C" w:rsidP="0087756C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7756C">
        <w:rPr>
          <w:rFonts w:ascii="Times New Roman" w:hAnsi="Times New Roman"/>
          <w:sz w:val="28"/>
          <w:szCs w:val="28"/>
        </w:rPr>
        <w:t>Пункт 1.1 настоящего Решения вступает в силу с 01 января 2021 года.</w:t>
      </w:r>
    </w:p>
    <w:p w:rsidR="0087756C" w:rsidRPr="0087756C" w:rsidRDefault="0087756C" w:rsidP="00877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756C">
        <w:rPr>
          <w:rFonts w:ascii="Times New Roman" w:hAnsi="Times New Roman"/>
          <w:sz w:val="28"/>
          <w:szCs w:val="28"/>
        </w:rPr>
        <w:t>5. Контроль за исполнением настоящего Решения возложить на комитет по местному самоуправлению.</w:t>
      </w:r>
    </w:p>
    <w:p w:rsidR="0087756C" w:rsidRDefault="0087756C" w:rsidP="008775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013515" w:rsidRDefault="00013515" w:rsidP="008775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013515" w:rsidRPr="0087756C" w:rsidRDefault="00013515" w:rsidP="008775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87756C" w:rsidRPr="0087756C" w:rsidRDefault="0087756C" w:rsidP="008775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7756C">
        <w:rPr>
          <w:rFonts w:ascii="Times New Roman" w:hAnsi="Times New Roman"/>
          <w:b/>
          <w:sz w:val="28"/>
          <w:szCs w:val="28"/>
        </w:rPr>
        <w:t xml:space="preserve">Глава Железнодорожного </w:t>
      </w:r>
    </w:p>
    <w:p w:rsidR="0087756C" w:rsidRPr="0087756C" w:rsidRDefault="0087756C" w:rsidP="008775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7756C">
        <w:rPr>
          <w:rFonts w:ascii="Times New Roman" w:hAnsi="Times New Roman"/>
          <w:b/>
          <w:sz w:val="28"/>
          <w:szCs w:val="28"/>
        </w:rPr>
        <w:t>внутригородского района                                                     _______________</w:t>
      </w:r>
    </w:p>
    <w:p w:rsidR="0087756C" w:rsidRPr="0087756C" w:rsidRDefault="0087756C" w:rsidP="008775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87756C" w:rsidRPr="0087756C" w:rsidRDefault="0087756C" w:rsidP="0087756C">
      <w:pPr>
        <w:autoSpaceDE w:val="0"/>
        <w:autoSpaceDN w:val="0"/>
        <w:adjustRightInd w:val="0"/>
        <w:spacing w:after="0" w:line="240" w:lineRule="auto"/>
        <w:jc w:val="both"/>
      </w:pPr>
      <w:r w:rsidRPr="0087756C">
        <w:rPr>
          <w:rFonts w:ascii="Times New Roman" w:hAnsi="Times New Roman"/>
          <w:b/>
          <w:sz w:val="28"/>
          <w:szCs w:val="28"/>
        </w:rPr>
        <w:t>Председатель Совета депутатов                                            _______________</w:t>
      </w:r>
    </w:p>
    <w:p w:rsidR="0087756C" w:rsidRDefault="0087756C" w:rsidP="00C62767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87756C" w:rsidRDefault="0087756C" w:rsidP="00C62767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87756C" w:rsidRDefault="0087756C" w:rsidP="00C62767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87756C" w:rsidRDefault="0087756C" w:rsidP="00C62767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87756C" w:rsidRPr="00C62767" w:rsidRDefault="0087756C" w:rsidP="00C62767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sectPr w:rsidR="0087756C" w:rsidRPr="00C62767" w:rsidSect="00E50FF5">
      <w:headerReference w:type="default" r:id="rId14"/>
      <w:pgSz w:w="11906" w:h="16838"/>
      <w:pgMar w:top="567" w:right="850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CEA" w:rsidRDefault="00CF6CEA" w:rsidP="00CF6CEA">
      <w:pPr>
        <w:spacing w:after="0" w:line="240" w:lineRule="auto"/>
      </w:pPr>
      <w:r>
        <w:separator/>
      </w:r>
    </w:p>
  </w:endnote>
  <w:endnote w:type="continuationSeparator" w:id="0">
    <w:p w:rsidR="00CF6CEA" w:rsidRDefault="00CF6CEA" w:rsidP="00CF6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CEA" w:rsidRDefault="00CF6CEA" w:rsidP="00CF6CEA">
      <w:pPr>
        <w:spacing w:after="0" w:line="240" w:lineRule="auto"/>
      </w:pPr>
      <w:r>
        <w:separator/>
      </w:r>
    </w:p>
  </w:footnote>
  <w:footnote w:type="continuationSeparator" w:id="0">
    <w:p w:rsidR="00CF6CEA" w:rsidRDefault="00CF6CEA" w:rsidP="00CF6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DCA" w:rsidRDefault="006A7D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1FC"/>
    <w:multiLevelType w:val="multilevel"/>
    <w:tmpl w:val="F348C37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6032DC"/>
    <w:multiLevelType w:val="hybridMultilevel"/>
    <w:tmpl w:val="E89667E6"/>
    <w:lvl w:ilvl="0" w:tplc="14D2241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69A6B45"/>
    <w:multiLevelType w:val="multilevel"/>
    <w:tmpl w:val="C494FC0C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397B22"/>
    <w:multiLevelType w:val="multilevel"/>
    <w:tmpl w:val="42CAB2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 w15:restartNumberingAfterBreak="0">
    <w:nsid w:val="157B4AE6"/>
    <w:multiLevelType w:val="hybridMultilevel"/>
    <w:tmpl w:val="5A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 w15:restartNumberingAfterBreak="0">
    <w:nsid w:val="1D061765"/>
    <w:multiLevelType w:val="hybridMultilevel"/>
    <w:tmpl w:val="D0ACE318"/>
    <w:lvl w:ilvl="0" w:tplc="A5367C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E61CE"/>
    <w:multiLevelType w:val="multilevel"/>
    <w:tmpl w:val="3DBA8C9C"/>
    <w:lvl w:ilvl="0">
      <w:start w:val="1"/>
      <w:numFmt w:val="decimal"/>
      <w:lvlText w:val="%1."/>
      <w:lvlJc w:val="left"/>
      <w:pPr>
        <w:ind w:left="1110" w:hanging="57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34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440"/>
      </w:pPr>
    </w:lvl>
    <w:lvl w:ilvl="6">
      <w:start w:val="1"/>
      <w:numFmt w:val="decimal"/>
      <w:isLgl/>
      <w:lvlText w:val="%1.%2.%3.%4.%5.%6.%7."/>
      <w:lvlJc w:val="left"/>
      <w:pPr>
        <w:ind w:left="3420" w:hanging="1800"/>
      </w:p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</w:lvl>
  </w:abstractNum>
  <w:abstractNum w:abstractNumId="9" w15:restartNumberingAfterBreak="0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64D51"/>
    <w:multiLevelType w:val="hybridMultilevel"/>
    <w:tmpl w:val="7206E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C74E5"/>
    <w:multiLevelType w:val="hybridMultilevel"/>
    <w:tmpl w:val="84E822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C1960"/>
    <w:multiLevelType w:val="multilevel"/>
    <w:tmpl w:val="F24A98F0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CDC3F16"/>
    <w:multiLevelType w:val="hybridMultilevel"/>
    <w:tmpl w:val="C9868D3C"/>
    <w:lvl w:ilvl="0" w:tplc="3A7291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1462A"/>
    <w:multiLevelType w:val="multilevel"/>
    <w:tmpl w:val="54AA81C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 w15:restartNumberingAfterBreak="0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1175382"/>
    <w:multiLevelType w:val="multilevel"/>
    <w:tmpl w:val="E7CAF10C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1601" w:hanging="375"/>
      </w:pPr>
    </w:lvl>
    <w:lvl w:ilvl="2">
      <w:start w:val="1"/>
      <w:numFmt w:val="decimal"/>
      <w:lvlText w:val="%1.%2.%3"/>
      <w:lvlJc w:val="left"/>
      <w:pPr>
        <w:ind w:left="3172" w:hanging="720"/>
      </w:pPr>
    </w:lvl>
    <w:lvl w:ilvl="3">
      <w:start w:val="1"/>
      <w:numFmt w:val="decimal"/>
      <w:lvlText w:val="%1.%2.%3.%4"/>
      <w:lvlJc w:val="left"/>
      <w:pPr>
        <w:ind w:left="4758" w:hanging="1080"/>
      </w:pPr>
    </w:lvl>
    <w:lvl w:ilvl="4">
      <w:start w:val="1"/>
      <w:numFmt w:val="decimal"/>
      <w:lvlText w:val="%1.%2.%3.%4.%5"/>
      <w:lvlJc w:val="left"/>
      <w:pPr>
        <w:ind w:left="5984" w:hanging="1080"/>
      </w:pPr>
    </w:lvl>
    <w:lvl w:ilvl="5">
      <w:start w:val="1"/>
      <w:numFmt w:val="decimal"/>
      <w:lvlText w:val="%1.%2.%3.%4.%5.%6"/>
      <w:lvlJc w:val="left"/>
      <w:pPr>
        <w:ind w:left="7570" w:hanging="1440"/>
      </w:pPr>
    </w:lvl>
    <w:lvl w:ilvl="6">
      <w:start w:val="1"/>
      <w:numFmt w:val="decimal"/>
      <w:lvlText w:val="%1.%2.%3.%4.%5.%6.%7"/>
      <w:lvlJc w:val="left"/>
      <w:pPr>
        <w:ind w:left="8796" w:hanging="1440"/>
      </w:pPr>
    </w:lvl>
    <w:lvl w:ilvl="7">
      <w:start w:val="1"/>
      <w:numFmt w:val="decimal"/>
      <w:lvlText w:val="%1.%2.%3.%4.%5.%6.%7.%8"/>
      <w:lvlJc w:val="left"/>
      <w:pPr>
        <w:ind w:left="10382" w:hanging="1800"/>
      </w:pPr>
    </w:lvl>
    <w:lvl w:ilvl="8">
      <w:start w:val="1"/>
      <w:numFmt w:val="decimal"/>
      <w:lvlText w:val="%1.%2.%3.%4.%5.%6.%7.%8.%9"/>
      <w:lvlJc w:val="left"/>
      <w:pPr>
        <w:ind w:left="11968" w:hanging="2160"/>
      </w:pPr>
    </w:lvl>
  </w:abstractNum>
  <w:abstractNum w:abstractNumId="18" w15:restartNumberingAfterBreak="0">
    <w:nsid w:val="78110923"/>
    <w:multiLevelType w:val="multilevel"/>
    <w:tmpl w:val="D1487586"/>
    <w:lvl w:ilvl="0">
      <w:start w:val="1"/>
      <w:numFmt w:val="decimal"/>
      <w:suff w:val="space"/>
      <w:lvlText w:val="%1)"/>
      <w:lvlJc w:val="center"/>
      <w:pPr>
        <w:ind w:left="975" w:hanging="435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9" w15:restartNumberingAfterBreak="0">
    <w:nsid w:val="79D81C2C"/>
    <w:multiLevelType w:val="multilevel"/>
    <w:tmpl w:val="8078DD32"/>
    <w:lvl w:ilvl="0">
      <w:start w:val="1"/>
      <w:numFmt w:val="decimal"/>
      <w:lvlText w:val="%1."/>
      <w:lvlJc w:val="left"/>
      <w:pPr>
        <w:ind w:left="62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20" w15:restartNumberingAfterBreak="0">
    <w:nsid w:val="7A945DAE"/>
    <w:multiLevelType w:val="hybridMultilevel"/>
    <w:tmpl w:val="65C6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16"/>
  </w:num>
  <w:num w:numId="5">
    <w:abstractNumId w:val="2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0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7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3"/>
  </w:num>
  <w:num w:numId="23">
    <w:abstractNumId w:val="6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FA"/>
    <w:rsid w:val="0000788D"/>
    <w:rsid w:val="00013515"/>
    <w:rsid w:val="00026D4F"/>
    <w:rsid w:val="0004055F"/>
    <w:rsid w:val="00057C69"/>
    <w:rsid w:val="00070A21"/>
    <w:rsid w:val="00086EAE"/>
    <w:rsid w:val="00087976"/>
    <w:rsid w:val="00090BB6"/>
    <w:rsid w:val="000B7C7D"/>
    <w:rsid w:val="000C65D8"/>
    <w:rsid w:val="000D0B63"/>
    <w:rsid w:val="000D2260"/>
    <w:rsid w:val="000E67FE"/>
    <w:rsid w:val="000F453C"/>
    <w:rsid w:val="000F62F8"/>
    <w:rsid w:val="00112825"/>
    <w:rsid w:val="00140089"/>
    <w:rsid w:val="00140FEF"/>
    <w:rsid w:val="0014535C"/>
    <w:rsid w:val="001565C7"/>
    <w:rsid w:val="001573B1"/>
    <w:rsid w:val="00195D75"/>
    <w:rsid w:val="001A04FC"/>
    <w:rsid w:val="001A7A2E"/>
    <w:rsid w:val="001F0AA9"/>
    <w:rsid w:val="0020594F"/>
    <w:rsid w:val="00246571"/>
    <w:rsid w:val="00282522"/>
    <w:rsid w:val="002A535F"/>
    <w:rsid w:val="00300093"/>
    <w:rsid w:val="003F0F11"/>
    <w:rsid w:val="0041567B"/>
    <w:rsid w:val="004339E9"/>
    <w:rsid w:val="00434BA9"/>
    <w:rsid w:val="00444ED5"/>
    <w:rsid w:val="00453F99"/>
    <w:rsid w:val="00483790"/>
    <w:rsid w:val="004D59F6"/>
    <w:rsid w:val="00500832"/>
    <w:rsid w:val="005134F3"/>
    <w:rsid w:val="00536C4C"/>
    <w:rsid w:val="005404A5"/>
    <w:rsid w:val="0054683A"/>
    <w:rsid w:val="005664BA"/>
    <w:rsid w:val="00586131"/>
    <w:rsid w:val="005C27A1"/>
    <w:rsid w:val="0062546F"/>
    <w:rsid w:val="006445F7"/>
    <w:rsid w:val="00652BB3"/>
    <w:rsid w:val="00695575"/>
    <w:rsid w:val="006A7DCA"/>
    <w:rsid w:val="006C24F8"/>
    <w:rsid w:val="00707663"/>
    <w:rsid w:val="00715062"/>
    <w:rsid w:val="0075074C"/>
    <w:rsid w:val="007A6D15"/>
    <w:rsid w:val="007A764B"/>
    <w:rsid w:val="007C7369"/>
    <w:rsid w:val="007E43BA"/>
    <w:rsid w:val="007F24A2"/>
    <w:rsid w:val="007F70DD"/>
    <w:rsid w:val="00805427"/>
    <w:rsid w:val="0081284A"/>
    <w:rsid w:val="00864D5E"/>
    <w:rsid w:val="0087756C"/>
    <w:rsid w:val="00891FA9"/>
    <w:rsid w:val="008A2BD0"/>
    <w:rsid w:val="008A565D"/>
    <w:rsid w:val="008B2C7C"/>
    <w:rsid w:val="008D1C9A"/>
    <w:rsid w:val="008D541A"/>
    <w:rsid w:val="008D6010"/>
    <w:rsid w:val="008F38F4"/>
    <w:rsid w:val="00921950"/>
    <w:rsid w:val="0093364D"/>
    <w:rsid w:val="00956AB0"/>
    <w:rsid w:val="009614E7"/>
    <w:rsid w:val="00963D59"/>
    <w:rsid w:val="009D1099"/>
    <w:rsid w:val="00A12F68"/>
    <w:rsid w:val="00A301BF"/>
    <w:rsid w:val="00A367DE"/>
    <w:rsid w:val="00A64832"/>
    <w:rsid w:val="00A67FB3"/>
    <w:rsid w:val="00A754AC"/>
    <w:rsid w:val="00A8796D"/>
    <w:rsid w:val="00A95ED3"/>
    <w:rsid w:val="00AB4E33"/>
    <w:rsid w:val="00AE5567"/>
    <w:rsid w:val="00B168F0"/>
    <w:rsid w:val="00B440D4"/>
    <w:rsid w:val="00B4515D"/>
    <w:rsid w:val="00B72E52"/>
    <w:rsid w:val="00B7547D"/>
    <w:rsid w:val="00C62767"/>
    <w:rsid w:val="00C6704B"/>
    <w:rsid w:val="00C72817"/>
    <w:rsid w:val="00C74CAF"/>
    <w:rsid w:val="00C82FB2"/>
    <w:rsid w:val="00CE1E8A"/>
    <w:rsid w:val="00CF0852"/>
    <w:rsid w:val="00CF6CEA"/>
    <w:rsid w:val="00D1596C"/>
    <w:rsid w:val="00D267E8"/>
    <w:rsid w:val="00D47867"/>
    <w:rsid w:val="00D52143"/>
    <w:rsid w:val="00D82F4F"/>
    <w:rsid w:val="00D945F4"/>
    <w:rsid w:val="00DC328A"/>
    <w:rsid w:val="00DD388C"/>
    <w:rsid w:val="00DD56FE"/>
    <w:rsid w:val="00DF737E"/>
    <w:rsid w:val="00DF7DC8"/>
    <w:rsid w:val="00DF7F0F"/>
    <w:rsid w:val="00E00352"/>
    <w:rsid w:val="00E317A2"/>
    <w:rsid w:val="00E50B42"/>
    <w:rsid w:val="00E50FF5"/>
    <w:rsid w:val="00E5495D"/>
    <w:rsid w:val="00E71CF6"/>
    <w:rsid w:val="00E76E4C"/>
    <w:rsid w:val="00EA54CF"/>
    <w:rsid w:val="00EC5A6D"/>
    <w:rsid w:val="00F2029D"/>
    <w:rsid w:val="00F71176"/>
    <w:rsid w:val="00F93BFA"/>
    <w:rsid w:val="00FB538F"/>
    <w:rsid w:val="00FC7F0A"/>
    <w:rsid w:val="00FD0DF7"/>
    <w:rsid w:val="00F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BA880-9278-4791-822B-8E382D5B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D0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50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7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7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76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E7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2">
    <w:name w:val="Body Text 2"/>
    <w:basedOn w:val="a"/>
    <w:link w:val="20"/>
    <w:rsid w:val="00E76E4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6E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F6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6CEA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unhideWhenUsed/>
    <w:rsid w:val="00D1596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D1596C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gel@samadm.ru" TargetMode="External"/><Relationship Id="rId13" Type="http://schemas.openxmlformats.org/officeDocument/2006/relationships/hyperlink" Target="consultantplus://offline/ref=C03A249B576EE498A63E96C6EE9A098EBB50DD1B33431FFD426FB6EEED9F3B90652F059A3D15B850E334B0D86FH7p6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3D3C9F0AB856CA4C87440E4115F05D75EB27BCE3BBB20E2ABA9B98557261F9A56C28C03F013E4E7E56D0E6B33S0Q6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8FA610FB6334A87515249B76847E8B8CF25E6EE2640E69B16DE37CB2FD6D0C84EA668F9E6341E7EE79A3EC0238C6BB55E2ACBE2DAA727D600AB123EM7l7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8FA610FB6334A87515257BA7E2BB4B0CA2ABAE32445E9CD4C89319C7086D69D0EE66EACA570167BEE916A9062D232E41961C6EAC7BB27DCM1l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FA610FB6334A87515249B76847E8B8CF25E6EE2640E69B16DE37CB2FD6D0C84EA668F9E6341E7EE79A3EC0238C6BB55E2ACBE2DAA727D600AB123EM7l7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2121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Столяренко Светлана Сергеевна</cp:lastModifiedBy>
  <cp:revision>44</cp:revision>
  <cp:lastPrinted>2018-08-14T04:44:00Z</cp:lastPrinted>
  <dcterms:created xsi:type="dcterms:W3CDTF">2018-08-14T04:45:00Z</dcterms:created>
  <dcterms:modified xsi:type="dcterms:W3CDTF">2020-08-20T06:57:00Z</dcterms:modified>
</cp:coreProperties>
</file>