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dxa"/>
        <w:tblInd w:w="4644" w:type="dxa"/>
        <w:tblLook w:val="04A0" w:firstRow="1" w:lastRow="0" w:firstColumn="1" w:lastColumn="0" w:noHBand="0" w:noVBand="1"/>
      </w:tblPr>
      <w:tblGrid>
        <w:gridCol w:w="5000"/>
      </w:tblGrid>
      <w:tr w:rsidR="00C138F5" w:rsidRPr="00C138F5" w:rsidTr="00A03D54">
        <w:trPr>
          <w:trHeight w:val="227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E5" w:rsidRPr="00C138F5" w:rsidRDefault="00C138F5" w:rsidP="00604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  <w:r w:rsidR="00D85FE5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C138F5" w:rsidRPr="00C138F5" w:rsidTr="00A03D54">
        <w:trPr>
          <w:trHeight w:val="227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E5" w:rsidRPr="00C138F5" w:rsidRDefault="00C138F5" w:rsidP="00C13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D85FE5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="00D85FE5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   </w:t>
            </w:r>
          </w:p>
        </w:tc>
      </w:tr>
      <w:tr w:rsidR="00C138F5" w:rsidRPr="00C138F5" w:rsidTr="00A03D54">
        <w:trPr>
          <w:trHeight w:val="227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E5" w:rsidRPr="00C138F5" w:rsidRDefault="00D85FE5" w:rsidP="00604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Железнодорожного внутригородского </w:t>
            </w:r>
          </w:p>
        </w:tc>
      </w:tr>
      <w:tr w:rsidR="00C138F5" w:rsidRPr="00C138F5" w:rsidTr="00A03D54">
        <w:trPr>
          <w:trHeight w:val="227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E5" w:rsidRPr="00C138F5" w:rsidRDefault="00D85FE5" w:rsidP="00604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района городского округа Самара     </w:t>
            </w:r>
          </w:p>
        </w:tc>
      </w:tr>
      <w:tr w:rsidR="00C138F5" w:rsidRPr="00C138F5" w:rsidTr="00A03D54">
        <w:trPr>
          <w:trHeight w:val="227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E5" w:rsidRPr="00C138F5" w:rsidRDefault="00D85FE5" w:rsidP="009A5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от__</w:t>
            </w:r>
            <w:r w:rsidR="009A528B" w:rsidRPr="009A528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08.04.2019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__№____</w:t>
            </w:r>
            <w:r w:rsidR="009A528B" w:rsidRPr="009A528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57</w:t>
            </w:r>
            <w:r w:rsidRPr="009A528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______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203B0F" w:rsidRPr="00C138F5" w:rsidRDefault="00203B0F" w:rsidP="00203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3B0F" w:rsidRPr="00C138F5" w:rsidRDefault="00203B0F" w:rsidP="00203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B0F" w:rsidRPr="00C138F5" w:rsidRDefault="00203B0F" w:rsidP="00203B0F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</w:p>
    <w:p w:rsidR="001B78A4" w:rsidRPr="00C138F5" w:rsidRDefault="001B78A4" w:rsidP="001B7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38F5">
        <w:rPr>
          <w:rFonts w:ascii="Times New Roman" w:hAnsi="Times New Roman" w:cs="Times New Roman"/>
          <w:sz w:val="28"/>
          <w:szCs w:val="28"/>
        </w:rPr>
        <w:t>Программа</w:t>
      </w:r>
    </w:p>
    <w:p w:rsidR="001B78A4" w:rsidRPr="00C138F5" w:rsidRDefault="001B78A4" w:rsidP="001B7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38F5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  <w:r w:rsidR="001C721D" w:rsidRPr="00C138F5">
        <w:rPr>
          <w:rFonts w:ascii="Times New Roman" w:hAnsi="Times New Roman" w:cs="Times New Roman"/>
          <w:sz w:val="28"/>
          <w:szCs w:val="28"/>
        </w:rPr>
        <w:t xml:space="preserve">жилищного законодательства Российской Федерации </w:t>
      </w:r>
      <w:r w:rsidRPr="00C138F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F2C0B" w:rsidRPr="00C138F5"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C138F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323F65" w:rsidRPr="00C138F5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1663D0" w:rsidRPr="00C138F5" w:rsidRDefault="00C138F5" w:rsidP="001B7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38F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1663D0" w:rsidRPr="00C138F5" w:rsidRDefault="001663D0" w:rsidP="001B7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914"/>
      </w:tblGrid>
      <w:tr w:rsidR="00C138F5" w:rsidRPr="00C138F5" w:rsidTr="00C138F5">
        <w:trPr>
          <w:trHeight w:val="256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C138F5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 основание разработки Программы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C138F5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Статья 8.2 </w:t>
            </w:r>
            <w:hyperlink r:id="rId8" w:history="1">
              <w:r w:rsidRPr="00C138F5">
                <w:rPr>
                  <w:rFonts w:ascii="Times New Roman" w:hAnsi="Times New Roman"/>
                  <w:sz w:val="28"/>
                  <w:szCs w:val="28"/>
                  <w:lang w:eastAsia="ru-RU"/>
                </w:rPr>
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</w:tr>
      <w:tr w:rsidR="00C138F5" w:rsidRPr="00C138F5" w:rsidTr="00C138F5">
        <w:trPr>
          <w:trHeight w:val="367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C138F5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C138F5" w:rsidRDefault="00C138F5" w:rsidP="00C138F5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663D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сполнени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1663D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6F1B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полномочий</w:t>
            </w:r>
            <w:r w:rsidR="001663D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осуществлению муниципального жилищного контроля на территории </w:t>
            </w:r>
            <w:r w:rsidR="00EF2C0B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Железнодорожного</w:t>
            </w:r>
            <w:r w:rsidR="001663D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внутригородского района городского округа Самара Самарской области является соблюдение требований, установленных жилищным законодательством Российской Федерации.</w:t>
            </w:r>
          </w:p>
        </w:tc>
      </w:tr>
      <w:tr w:rsidR="00C138F5" w:rsidRPr="00C138F5" w:rsidTr="00C138F5">
        <w:trPr>
          <w:trHeight w:val="32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C138F5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C138F5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Укрепление </w:t>
            </w:r>
            <w:proofErr w:type="gramStart"/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системы профилактики нарушений обязательных требований жилищного законодательства</w:t>
            </w:r>
            <w:proofErr w:type="gramEnd"/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663D0" w:rsidRPr="00C138F5" w:rsidRDefault="001663D0" w:rsidP="001663D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2. Выявление причин и факторов, способствующих нарушениям обязательных требований, установленных жилищным законодательством</w:t>
            </w:r>
          </w:p>
        </w:tc>
      </w:tr>
      <w:tr w:rsidR="00C138F5" w:rsidRPr="00C138F5" w:rsidTr="00C138F5">
        <w:trPr>
          <w:trHeight w:val="965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C138F5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Краткий анализ текущего состояния подконтрольной сферы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C138F5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настоящее время на территории </w:t>
            </w:r>
            <w:r w:rsidR="00EF2C0B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Железнодорожного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внутригородского района городского округа Самара осуществляют свою деятельность </w:t>
            </w:r>
            <w:r w:rsidR="0042546A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7A4554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управляющих компаний</w:t>
            </w:r>
            <w:r w:rsidR="0042546A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2 обслуживающие организации</w:t>
            </w:r>
            <w:r w:rsidR="00625F5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25F5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625F5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управлении </w:t>
            </w:r>
            <w:r w:rsidR="0042546A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550</w:t>
            </w:r>
            <w:r w:rsidR="00625F5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МКД), 13</w:t>
            </w:r>
            <w:r w:rsidR="0042546A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7A4554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ТСН, ТСЖ</w:t>
            </w:r>
            <w:r w:rsidR="00625F5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42546A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 домов в ведомственном управлении, </w:t>
            </w:r>
            <w:r w:rsidR="00625F5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546A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  <w:r w:rsidR="00625F5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МКД в непосредственном управлении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663D0" w:rsidRPr="00C138F5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Данные организации не относятся к каким-либо классам опасности.</w:t>
            </w:r>
            <w:r w:rsidR="007A4554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нормативной правовой базы в сфере</w:t>
            </w:r>
            <w:r w:rsidR="007A4554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жилищного законодательства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, а также повышение квалификации руководителей и работников поднадзорных субъектов могут способствовать снижению количества правонарушений в данной сфере.</w:t>
            </w:r>
          </w:p>
          <w:p w:rsidR="001663D0" w:rsidRPr="00C138F5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В 201</w:t>
            </w:r>
            <w:r w:rsidR="007A4554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году, как и в 201</w:t>
            </w:r>
            <w:r w:rsidR="007A4554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году, случаев причинения юридическими лицами и индивидуальными предпринимателями</w:t>
            </w:r>
            <w:r w:rsidR="008B2E37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отношении которых осуществлялись контрольно-надзорные мероприятия, вреда и возникновение угрозы здоровью граждан,</w:t>
            </w:r>
            <w:r w:rsidR="007A4554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окружающей среде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выявлено.</w:t>
            </w:r>
          </w:p>
          <w:p w:rsidR="001663D0" w:rsidRPr="00C138F5" w:rsidRDefault="0042546A" w:rsidP="00625F5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В 2018 году проведена</w:t>
            </w:r>
            <w:r w:rsidR="001663D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241 проверка из них 237 внеплановых проверки и 4 плановых проверки</w:t>
            </w:r>
            <w:r w:rsidR="001663D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выдано 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  <w:r w:rsidR="001663D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предписани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="00625F5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C721D" w:rsidRPr="00C138F5" w:rsidRDefault="001C721D" w:rsidP="0042546A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В 2018 году проведено 1</w:t>
            </w:r>
            <w:r w:rsidR="0042546A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совещаний, которые связаны с контрольной деятельностью муниципального жилищного контроля.</w:t>
            </w:r>
          </w:p>
        </w:tc>
      </w:tr>
      <w:tr w:rsidR="00C138F5" w:rsidRPr="00C138F5" w:rsidTr="00C138F5">
        <w:trPr>
          <w:trHeight w:val="465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C138F5" w:rsidRDefault="001663D0" w:rsidP="008830D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показатели результативности мероприятий Программы на 201</w:t>
            </w:r>
            <w:r w:rsidR="008830D9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с указанием методики определения показателей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C138F5" w:rsidRDefault="008258A8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45.15pt;margin-top:57.4pt;width:12pt;height:.75pt;z-index:251658240;mso-position-horizontal-relative:text;mso-position-vertical-relative:text" o:connectortype="straight">
                  <v:stroke endarrow="block"/>
                </v:shape>
              </w:pict>
            </w:r>
            <w:r w:rsidR="001663D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Доля субъектов, у которых были устранены нарушения, выявленные в результате проведения контрольно-надзорных мероприятий (должно </w:t>
            </w:r>
            <w:r w:rsidR="00C138F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n</w:t>
            </w:r>
            <w:r w:rsidR="00C138F5" w:rsidRPr="00C138F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100%</w:t>
            </w:r>
            <w:r w:rsidR="001663D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1663D0" w:rsidRPr="00C138F5" w:rsidRDefault="008258A8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61.9pt;margin-top:41.75pt;width:12pt;height:.75pt;z-index:251659264" o:connectortype="straight">
                  <v:stroke endarrow="block"/>
                </v:shape>
              </w:pict>
            </w:r>
            <w:r w:rsidR="001663D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проверок, на результаты которых поданы обоснованные жалобы </w:t>
            </w:r>
            <w:r w:rsidR="00C138F5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(должно </w:t>
            </w:r>
            <w:r w:rsidR="00C138F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n</w:t>
            </w:r>
            <w:r w:rsidR="00C138F5" w:rsidRPr="00C138F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0%</w:t>
            </w:r>
            <w:r w:rsidR="00C138F5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1663D0" w:rsidRPr="00C138F5" w:rsidRDefault="008258A8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61.9pt;margin-top:40.7pt;width:12pt;height:.75pt;z-index:251660288" o:connectortype="straight">
                  <v:stroke endarrow="block"/>
                </v:shape>
              </w:pict>
            </w:r>
            <w:r w:rsidR="001663D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Доля проверок, результаты которых были признаны недействительными</w:t>
            </w:r>
            <w:r w:rsidR="00C138F5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="001663D0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38F5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(должно </w:t>
            </w:r>
            <w:r w:rsidR="00C138F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n</w:t>
            </w:r>
            <w:r w:rsidR="00C138F5" w:rsidRPr="00C138F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0%</w:t>
            </w:r>
            <w:r w:rsidR="00C138F5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C138F5" w:rsidRPr="00C138F5" w:rsidTr="00B71AF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C138F5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C138F5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Программы позволит:</w:t>
            </w:r>
          </w:p>
          <w:p w:rsidR="001663D0" w:rsidRPr="00C138F5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повысить эффективность профилактической работы, проводимой </w:t>
            </w:r>
            <w:r w:rsidR="00D42FBB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органом муниципального жилищного контроля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предупреждению нарушений юридическими лицами, индивидуальными предпринимателями требований</w:t>
            </w:r>
            <w:r w:rsidR="00D2111A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жилищного 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законодательства;</w:t>
            </w:r>
          </w:p>
          <w:p w:rsidR="001663D0" w:rsidRPr="00C138F5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улучшить информационное обеспечение деятельности по профилактике и предупреждению нарушений </w:t>
            </w:r>
            <w:r w:rsidR="00D2111A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жилищного 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законодательства;</w:t>
            </w:r>
          </w:p>
          <w:p w:rsidR="001663D0" w:rsidRPr="00C138F5" w:rsidRDefault="001663D0" w:rsidP="00D2111A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уменьшить число нарушений </w:t>
            </w:r>
            <w:r w:rsidR="00D2111A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жилищного 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законодательства</w:t>
            </w:r>
          </w:p>
        </w:tc>
      </w:tr>
      <w:tr w:rsidR="001663D0" w:rsidRPr="00C138F5" w:rsidTr="00B71AF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C138F5" w:rsidRDefault="001663D0" w:rsidP="008830D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Програм</w:t>
            </w:r>
            <w:r w:rsidR="008830D9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мы, перечень уполномоченных лиц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, ответственных за организацию и проведение профилактических мероприятий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6A" w:rsidRPr="00C138F5" w:rsidRDefault="00D2111A" w:rsidP="001C721D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муниципального контроля администрации </w:t>
            </w:r>
            <w:r w:rsidR="00EF2C0B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Железнодорожного</w:t>
            </w:r>
          </w:p>
          <w:p w:rsidR="001663D0" w:rsidRPr="00C138F5" w:rsidRDefault="00D2111A" w:rsidP="0042546A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внутригородского района городского округа Самара, муниципальные инспектора</w:t>
            </w:r>
            <w:r w:rsidR="0042546A"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663D0" w:rsidRPr="00C138F5" w:rsidRDefault="001663D0" w:rsidP="001B7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63D0" w:rsidRPr="00C138F5" w:rsidRDefault="001663D0" w:rsidP="001B7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63D0" w:rsidRPr="00C138F5" w:rsidRDefault="00525E0F" w:rsidP="001B7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38F5">
        <w:rPr>
          <w:rFonts w:ascii="Times New Roman" w:hAnsi="Times New Roman" w:cs="Times New Roman"/>
          <w:sz w:val="28"/>
          <w:szCs w:val="28"/>
        </w:rPr>
        <w:t>Мероприятия по реализации Программы</w:t>
      </w:r>
    </w:p>
    <w:p w:rsidR="001663D0" w:rsidRPr="00C138F5" w:rsidRDefault="001663D0" w:rsidP="001B7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8"/>
        <w:gridCol w:w="3813"/>
        <w:gridCol w:w="2495"/>
        <w:gridCol w:w="2284"/>
      </w:tblGrid>
      <w:tr w:rsidR="00C138F5" w:rsidRPr="00C138F5" w:rsidTr="00C138F5">
        <w:tc>
          <w:tcPr>
            <w:tcW w:w="444" w:type="pct"/>
            <w:vAlign w:val="center"/>
          </w:tcPr>
          <w:p w:rsidR="00525E0F" w:rsidRPr="00C138F5" w:rsidRDefault="00525E0F" w:rsidP="00C13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138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138F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22" w:type="pct"/>
            <w:vAlign w:val="center"/>
          </w:tcPr>
          <w:p w:rsidR="00525E0F" w:rsidRPr="00C138F5" w:rsidRDefault="00525E0F" w:rsidP="00C13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1323" w:type="pct"/>
            <w:vAlign w:val="center"/>
          </w:tcPr>
          <w:p w:rsidR="00525E0F" w:rsidRPr="00C138F5" w:rsidRDefault="00525E0F" w:rsidP="00C13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1212" w:type="pct"/>
          </w:tcPr>
          <w:p w:rsidR="00525E0F" w:rsidRPr="00C138F5" w:rsidRDefault="00525E0F" w:rsidP="00C13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138F5" w:rsidRPr="00C138F5" w:rsidTr="00C138F5">
        <w:trPr>
          <w:trHeight w:val="4943"/>
        </w:trPr>
        <w:tc>
          <w:tcPr>
            <w:tcW w:w="444" w:type="pct"/>
            <w:vAlign w:val="center"/>
          </w:tcPr>
          <w:p w:rsidR="00525E0F" w:rsidRPr="00C138F5" w:rsidRDefault="00525E0F" w:rsidP="00C13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22" w:type="pct"/>
          </w:tcPr>
          <w:p w:rsidR="00525E0F" w:rsidRPr="00C138F5" w:rsidRDefault="00525E0F" w:rsidP="00C1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 городского округа Самара во вкладке «</w:t>
            </w:r>
            <w:r w:rsidR="00EF2C0B" w:rsidRPr="00C138F5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  <w:r w:rsidRPr="00C138F5">
              <w:rPr>
                <w:rFonts w:ascii="Times New Roman" w:hAnsi="Times New Roman"/>
                <w:sz w:val="28"/>
                <w:szCs w:val="28"/>
              </w:rPr>
              <w:t xml:space="preserve"> район» в разделе 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      </w:r>
            <w:r w:rsidR="001C721D" w:rsidRPr="00C138F5">
              <w:rPr>
                <w:rFonts w:ascii="Times New Roman" w:hAnsi="Times New Roman"/>
                <w:sz w:val="28"/>
                <w:szCs w:val="28"/>
              </w:rPr>
              <w:t xml:space="preserve"> жилищного</w:t>
            </w:r>
            <w:r w:rsidRPr="00C138F5">
              <w:rPr>
                <w:rFonts w:ascii="Times New Roman" w:hAnsi="Times New Roman"/>
                <w:sz w:val="28"/>
                <w:szCs w:val="28"/>
              </w:rPr>
              <w:t xml:space="preserve"> контроля.</w:t>
            </w:r>
          </w:p>
        </w:tc>
        <w:tc>
          <w:tcPr>
            <w:tcW w:w="1323" w:type="pct"/>
          </w:tcPr>
          <w:p w:rsidR="00525E0F" w:rsidRPr="00C138F5" w:rsidRDefault="00525E0F" w:rsidP="00892B48">
            <w:pPr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12" w:type="pct"/>
          </w:tcPr>
          <w:p w:rsidR="00525E0F" w:rsidRPr="00C138F5" w:rsidRDefault="001C721D" w:rsidP="00C138F5">
            <w:pPr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Отдел муниципального контроля, муниципальный инспектор</w:t>
            </w:r>
          </w:p>
        </w:tc>
      </w:tr>
      <w:tr w:rsidR="00C138F5" w:rsidRPr="00C138F5" w:rsidTr="00C138F5">
        <w:tc>
          <w:tcPr>
            <w:tcW w:w="444" w:type="pct"/>
            <w:vAlign w:val="center"/>
          </w:tcPr>
          <w:p w:rsidR="00525E0F" w:rsidRPr="00C138F5" w:rsidRDefault="00525E0F" w:rsidP="00C13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22" w:type="pct"/>
          </w:tcPr>
          <w:p w:rsidR="00525E0F" w:rsidRPr="00C138F5" w:rsidRDefault="00525E0F" w:rsidP="00C138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 городского округа Самара во вкладке «</w:t>
            </w:r>
            <w:r w:rsidR="00EF2C0B" w:rsidRPr="00C138F5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  <w:r w:rsidRPr="00C138F5">
              <w:rPr>
                <w:rFonts w:ascii="Times New Roman" w:hAnsi="Times New Roman"/>
                <w:sz w:val="28"/>
                <w:szCs w:val="28"/>
              </w:rPr>
              <w:t xml:space="preserve"> район» в разделе «Муниципальный контроль»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      </w:r>
            <w:r w:rsidR="001C721D" w:rsidRPr="00C138F5">
              <w:rPr>
                <w:rFonts w:ascii="Times New Roman" w:hAnsi="Times New Roman"/>
                <w:sz w:val="28"/>
                <w:szCs w:val="28"/>
              </w:rPr>
              <w:t xml:space="preserve"> жилищного</w:t>
            </w:r>
            <w:r w:rsidRPr="00C138F5">
              <w:rPr>
                <w:rFonts w:ascii="Times New Roman" w:hAnsi="Times New Roman"/>
                <w:sz w:val="28"/>
                <w:szCs w:val="28"/>
              </w:rPr>
              <w:t xml:space="preserve"> контроля.</w:t>
            </w:r>
          </w:p>
        </w:tc>
        <w:tc>
          <w:tcPr>
            <w:tcW w:w="1323" w:type="pct"/>
          </w:tcPr>
          <w:p w:rsidR="00525E0F" w:rsidRPr="00C138F5" w:rsidRDefault="00525E0F" w:rsidP="00892B48">
            <w:pPr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На регулярной основе в течение 2019 года</w:t>
            </w:r>
          </w:p>
        </w:tc>
        <w:tc>
          <w:tcPr>
            <w:tcW w:w="1212" w:type="pct"/>
          </w:tcPr>
          <w:p w:rsidR="00525E0F" w:rsidRPr="00C138F5" w:rsidRDefault="001C721D" w:rsidP="00C138F5">
            <w:pPr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Отдел муниципального контроля, муниципальный инспектор</w:t>
            </w:r>
          </w:p>
        </w:tc>
      </w:tr>
      <w:tr w:rsidR="00C138F5" w:rsidRPr="00C138F5" w:rsidTr="00C138F5">
        <w:tc>
          <w:tcPr>
            <w:tcW w:w="444" w:type="pct"/>
            <w:vAlign w:val="center"/>
          </w:tcPr>
          <w:p w:rsidR="00525E0F" w:rsidRPr="00C138F5" w:rsidRDefault="00525E0F" w:rsidP="00C13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22" w:type="pct"/>
          </w:tcPr>
          <w:p w:rsidR="00525E0F" w:rsidRPr="00C138F5" w:rsidRDefault="00525E0F" w:rsidP="00C138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требований.</w:t>
            </w:r>
          </w:p>
        </w:tc>
        <w:tc>
          <w:tcPr>
            <w:tcW w:w="1323" w:type="pct"/>
          </w:tcPr>
          <w:p w:rsidR="00525E0F" w:rsidRPr="00C138F5" w:rsidRDefault="00525E0F" w:rsidP="00892B48">
            <w:pPr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На регулярной основе в течение 2019 года</w:t>
            </w:r>
          </w:p>
        </w:tc>
        <w:tc>
          <w:tcPr>
            <w:tcW w:w="1212" w:type="pct"/>
          </w:tcPr>
          <w:p w:rsidR="00525E0F" w:rsidRPr="00C138F5" w:rsidRDefault="001C721D" w:rsidP="00C138F5">
            <w:pPr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Отдел муниципального контроля, муниципальный инспектор</w:t>
            </w:r>
          </w:p>
        </w:tc>
      </w:tr>
      <w:tr w:rsidR="00C138F5" w:rsidRPr="00C138F5" w:rsidTr="00C138F5">
        <w:tc>
          <w:tcPr>
            <w:tcW w:w="444" w:type="pct"/>
            <w:vAlign w:val="center"/>
          </w:tcPr>
          <w:p w:rsidR="00525E0F" w:rsidRPr="00C138F5" w:rsidRDefault="00525E0F" w:rsidP="00C13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22" w:type="pct"/>
          </w:tcPr>
          <w:p w:rsidR="00525E0F" w:rsidRPr="00C138F5" w:rsidRDefault="00525E0F" w:rsidP="00C138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38F5">
              <w:rPr>
                <w:rFonts w:ascii="Times New Roman" w:hAnsi="Times New Roman"/>
                <w:sz w:val="28"/>
                <w:szCs w:val="28"/>
              </w:rPr>
              <w:t>Обобщение практики осуществления муниципального</w:t>
            </w:r>
            <w:r w:rsidR="001C721D" w:rsidRPr="00C138F5">
              <w:rPr>
                <w:rFonts w:ascii="Times New Roman" w:hAnsi="Times New Roman"/>
                <w:sz w:val="28"/>
                <w:szCs w:val="28"/>
              </w:rPr>
              <w:t xml:space="preserve"> жилищного</w:t>
            </w:r>
            <w:r w:rsidRPr="00C138F5">
              <w:rPr>
                <w:rFonts w:ascii="Times New Roman" w:hAnsi="Times New Roman"/>
                <w:sz w:val="28"/>
                <w:szCs w:val="28"/>
              </w:rPr>
              <w:t xml:space="preserve"> контроля и размещение на официальном сайте Администрации городского округа Самара во вкладке «</w:t>
            </w:r>
            <w:r w:rsidR="00EF2C0B" w:rsidRPr="00C138F5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  <w:r w:rsidRPr="00C138F5">
              <w:rPr>
                <w:rFonts w:ascii="Times New Roman" w:hAnsi="Times New Roman"/>
                <w:sz w:val="28"/>
                <w:szCs w:val="28"/>
              </w:rPr>
              <w:t xml:space="preserve"> район» в разделе «Муниципальный контроль»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недопущений таких нарушений.</w:t>
            </w:r>
            <w:proofErr w:type="gramEnd"/>
          </w:p>
        </w:tc>
        <w:tc>
          <w:tcPr>
            <w:tcW w:w="1323" w:type="pct"/>
          </w:tcPr>
          <w:p w:rsidR="00525E0F" w:rsidRPr="00C138F5" w:rsidRDefault="00525E0F" w:rsidP="00892B48">
            <w:pPr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Не позднее 31.01.2020</w:t>
            </w:r>
          </w:p>
        </w:tc>
        <w:tc>
          <w:tcPr>
            <w:tcW w:w="1212" w:type="pct"/>
          </w:tcPr>
          <w:p w:rsidR="00525E0F" w:rsidRPr="00C138F5" w:rsidRDefault="00783C9B" w:rsidP="00C138F5">
            <w:pPr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Отдел муниципального контроля, муниципальный инспектор</w:t>
            </w:r>
          </w:p>
        </w:tc>
      </w:tr>
      <w:tr w:rsidR="00C138F5" w:rsidRPr="00C138F5" w:rsidTr="00C138F5">
        <w:tc>
          <w:tcPr>
            <w:tcW w:w="444" w:type="pct"/>
            <w:vAlign w:val="center"/>
          </w:tcPr>
          <w:p w:rsidR="00525E0F" w:rsidRPr="00C138F5" w:rsidRDefault="00525E0F" w:rsidP="00C13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22" w:type="pct"/>
          </w:tcPr>
          <w:p w:rsidR="00525E0F" w:rsidRPr="00C138F5" w:rsidRDefault="00525E0F" w:rsidP="00C1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В</w:t>
            </w:r>
            <w:r w:rsidR="008830D9" w:rsidRPr="00C138F5">
              <w:rPr>
                <w:rFonts w:ascii="Times New Roman" w:hAnsi="Times New Roman"/>
                <w:sz w:val="28"/>
                <w:szCs w:val="28"/>
              </w:rPr>
              <w:t>ы</w:t>
            </w:r>
            <w:r w:rsidRPr="00C138F5">
              <w:rPr>
                <w:rFonts w:ascii="Times New Roman" w:hAnsi="Times New Roman"/>
                <w:sz w:val="28"/>
                <w:szCs w:val="28"/>
              </w:rPr>
              <w:t xml:space="preserve">несение юридическим лицам и индивидуальным предпринимателям </w:t>
            </w:r>
            <w:r w:rsidR="00783C9B" w:rsidRPr="00C138F5">
              <w:rPr>
                <w:rFonts w:ascii="Times New Roman" w:hAnsi="Times New Roman"/>
                <w:sz w:val="28"/>
                <w:szCs w:val="28"/>
              </w:rPr>
              <w:t>п</w:t>
            </w:r>
            <w:r w:rsidRPr="00C138F5">
              <w:rPr>
                <w:rFonts w:ascii="Times New Roman" w:hAnsi="Times New Roman"/>
                <w:sz w:val="28"/>
                <w:szCs w:val="28"/>
              </w:rPr>
              <w:t>редостережений</w:t>
            </w:r>
            <w:r w:rsidR="00EF2C0B" w:rsidRPr="00C13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38F5">
              <w:rPr>
                <w:rFonts w:ascii="Times New Roman" w:hAnsi="Times New Roman"/>
                <w:sz w:val="28"/>
                <w:szCs w:val="28"/>
              </w:rPr>
              <w:t xml:space="preserve">о недопустимости нарушения обязательных требований в соответствии со </w:t>
            </w:r>
            <w:hyperlink r:id="rId9" w:history="1">
              <w:r w:rsidRPr="00C138F5">
                <w:rPr>
                  <w:rFonts w:ascii="Times New Roman" w:hAnsi="Times New Roman"/>
                  <w:sz w:val="28"/>
                  <w:szCs w:val="28"/>
                </w:rPr>
                <w:t>статьей 8.2</w:t>
              </w:r>
            </w:hyperlink>
            <w:r w:rsidRPr="00C138F5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26.122008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1323" w:type="pct"/>
          </w:tcPr>
          <w:p w:rsidR="00525E0F" w:rsidRPr="00C138F5" w:rsidRDefault="00525E0F" w:rsidP="00892B48">
            <w:pPr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При наличии сведений о признаках нарушений обязательных требований</w:t>
            </w:r>
          </w:p>
        </w:tc>
        <w:tc>
          <w:tcPr>
            <w:tcW w:w="1212" w:type="pct"/>
          </w:tcPr>
          <w:p w:rsidR="00525E0F" w:rsidRPr="00C138F5" w:rsidRDefault="001C721D" w:rsidP="00C138F5">
            <w:pPr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Отдел муниципального контроля, муниципальный инспектор</w:t>
            </w:r>
          </w:p>
        </w:tc>
      </w:tr>
      <w:tr w:rsidR="00C138F5" w:rsidRPr="00C138F5" w:rsidTr="00C138F5">
        <w:tc>
          <w:tcPr>
            <w:tcW w:w="444" w:type="pct"/>
            <w:vAlign w:val="center"/>
          </w:tcPr>
          <w:p w:rsidR="00525E0F" w:rsidRPr="00C138F5" w:rsidRDefault="00525E0F" w:rsidP="00C13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22" w:type="pct"/>
          </w:tcPr>
          <w:p w:rsidR="00525E0F" w:rsidRPr="00C138F5" w:rsidRDefault="00525E0F" w:rsidP="00C1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Разъяснение порядка проведения контрольно-надзорных мероприятий, в том числе прав и обязанностей подконтрольного субъекта, прав и обязанностей юридических лиц, индивидуальных предпринимателей</w:t>
            </w:r>
            <w:r w:rsidR="008830D9" w:rsidRPr="00C138F5">
              <w:rPr>
                <w:rFonts w:ascii="Times New Roman" w:hAnsi="Times New Roman"/>
                <w:sz w:val="28"/>
                <w:szCs w:val="28"/>
              </w:rPr>
              <w:t>,</w:t>
            </w:r>
            <w:r w:rsidRPr="00C138F5">
              <w:rPr>
                <w:rFonts w:ascii="Times New Roman" w:hAnsi="Times New Roman"/>
                <w:sz w:val="28"/>
                <w:szCs w:val="28"/>
              </w:rPr>
              <w:t xml:space="preserve"> сроков проведения мероприятий, порядка их обжалования.</w:t>
            </w:r>
          </w:p>
        </w:tc>
        <w:tc>
          <w:tcPr>
            <w:tcW w:w="1323" w:type="pct"/>
          </w:tcPr>
          <w:p w:rsidR="00525E0F" w:rsidRPr="00C138F5" w:rsidRDefault="00525E0F" w:rsidP="00892B48">
            <w:pPr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При поступлении соответствующих заявлений от юридических лиц и (или) индивидуальных предпринимателей</w:t>
            </w:r>
          </w:p>
        </w:tc>
        <w:tc>
          <w:tcPr>
            <w:tcW w:w="1212" w:type="pct"/>
          </w:tcPr>
          <w:p w:rsidR="00525E0F" w:rsidRPr="00C138F5" w:rsidRDefault="001C721D" w:rsidP="00C138F5">
            <w:pPr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Отдел муниципального контроля, муниципальный инспектор</w:t>
            </w:r>
          </w:p>
        </w:tc>
      </w:tr>
      <w:tr w:rsidR="00C138F5" w:rsidRPr="00C138F5" w:rsidTr="00C138F5">
        <w:tc>
          <w:tcPr>
            <w:tcW w:w="444" w:type="pct"/>
            <w:vAlign w:val="center"/>
          </w:tcPr>
          <w:p w:rsidR="00525E0F" w:rsidRPr="00C138F5" w:rsidRDefault="00525E0F" w:rsidP="00C13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22" w:type="pct"/>
          </w:tcPr>
          <w:p w:rsidR="00525E0F" w:rsidRPr="00C138F5" w:rsidRDefault="00525E0F" w:rsidP="00C13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Внесение информации о проводимых проверках и их результатах в АИС «Единый реестр проверок», в Государственной информационной системе жилищно-коммунального хозяйства.</w:t>
            </w:r>
          </w:p>
        </w:tc>
        <w:tc>
          <w:tcPr>
            <w:tcW w:w="1323" w:type="pct"/>
          </w:tcPr>
          <w:p w:rsidR="00525E0F" w:rsidRPr="00C138F5" w:rsidRDefault="00525E0F" w:rsidP="00892B48">
            <w:pPr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В сроки, предусмотренные законодательством</w:t>
            </w:r>
          </w:p>
        </w:tc>
        <w:tc>
          <w:tcPr>
            <w:tcW w:w="1212" w:type="pct"/>
          </w:tcPr>
          <w:p w:rsidR="00525E0F" w:rsidRPr="00C138F5" w:rsidRDefault="001C721D" w:rsidP="00C138F5">
            <w:pPr>
              <w:rPr>
                <w:rFonts w:ascii="Times New Roman" w:hAnsi="Times New Roman"/>
                <w:sz w:val="28"/>
                <w:szCs w:val="28"/>
              </w:rPr>
            </w:pPr>
            <w:r w:rsidRPr="00C138F5">
              <w:rPr>
                <w:rFonts w:ascii="Times New Roman" w:hAnsi="Times New Roman"/>
                <w:sz w:val="28"/>
                <w:szCs w:val="28"/>
              </w:rPr>
              <w:t>Отдел муниципального контроля, муниципальный инспектор</w:t>
            </w:r>
          </w:p>
        </w:tc>
      </w:tr>
    </w:tbl>
    <w:p w:rsidR="001B78A4" w:rsidRPr="00C138F5" w:rsidRDefault="001B78A4" w:rsidP="001B78A4">
      <w:pPr>
        <w:rPr>
          <w:rFonts w:ascii="Times New Roman" w:hAnsi="Times New Roman"/>
          <w:sz w:val="28"/>
          <w:szCs w:val="28"/>
        </w:rPr>
      </w:pPr>
    </w:p>
    <w:p w:rsidR="00F11DA7" w:rsidRDefault="00F11DA7" w:rsidP="00A03D54">
      <w:pPr>
        <w:pStyle w:val="ConsPlusTitle"/>
      </w:pPr>
    </w:p>
    <w:p w:rsidR="00A03D54" w:rsidRDefault="00A03D54" w:rsidP="00A03D54">
      <w:pPr>
        <w:pStyle w:val="ConsPlusTitle"/>
      </w:pPr>
    </w:p>
    <w:p w:rsidR="00A03D54" w:rsidRDefault="00A03D54" w:rsidP="00A03D54">
      <w:pPr>
        <w:pStyle w:val="ConsPlusTitle"/>
      </w:pPr>
    </w:p>
    <w:p w:rsidR="00A03D54" w:rsidRDefault="00A03D54" w:rsidP="00A03D54">
      <w:pPr>
        <w:pStyle w:val="ConsPlusTitle"/>
      </w:pPr>
    </w:p>
    <w:p w:rsidR="00A03D54" w:rsidRDefault="00A03D54" w:rsidP="00A03D54">
      <w:pPr>
        <w:pStyle w:val="ConsPlusTitle"/>
      </w:pPr>
    </w:p>
    <w:p w:rsidR="00A03D54" w:rsidRDefault="00A03D54" w:rsidP="00A03D54">
      <w:pPr>
        <w:pStyle w:val="ConsPlusTitle"/>
      </w:pPr>
    </w:p>
    <w:p w:rsidR="00A03D54" w:rsidRDefault="00A03D54" w:rsidP="00A03D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Е.А. Антипова</w:t>
      </w:r>
    </w:p>
    <w:p w:rsidR="00A03D54" w:rsidRPr="00A03D54" w:rsidRDefault="00A03D54" w:rsidP="00A03D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339 01 19</w:t>
      </w:r>
    </w:p>
    <w:sectPr w:rsidR="00A03D54" w:rsidRPr="00A03D54" w:rsidSect="00C138F5">
      <w:headerReference w:type="default" r:id="rId10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A8" w:rsidRDefault="008258A8" w:rsidP="00F71D9E">
      <w:pPr>
        <w:spacing w:after="0" w:line="240" w:lineRule="auto"/>
      </w:pPr>
      <w:r>
        <w:separator/>
      </w:r>
    </w:p>
  </w:endnote>
  <w:endnote w:type="continuationSeparator" w:id="0">
    <w:p w:rsidR="008258A8" w:rsidRDefault="008258A8" w:rsidP="00F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A8" w:rsidRDefault="008258A8" w:rsidP="00F71D9E">
      <w:pPr>
        <w:spacing w:after="0" w:line="240" w:lineRule="auto"/>
      </w:pPr>
      <w:r>
        <w:separator/>
      </w:r>
    </w:p>
  </w:footnote>
  <w:footnote w:type="continuationSeparator" w:id="0">
    <w:p w:rsidR="008258A8" w:rsidRDefault="008258A8" w:rsidP="00F7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090577"/>
      <w:docPartObj>
        <w:docPartGallery w:val="Page Numbers (Top of Page)"/>
        <w:docPartUnique/>
      </w:docPartObj>
    </w:sdtPr>
    <w:sdtEndPr/>
    <w:sdtContent>
      <w:p w:rsidR="00D91F3E" w:rsidRDefault="00601FDE">
        <w:pPr>
          <w:pStyle w:val="a3"/>
          <w:jc w:val="center"/>
        </w:pPr>
        <w:r>
          <w:fldChar w:fldCharType="begin"/>
        </w:r>
        <w:r w:rsidR="00D91F3E">
          <w:instrText>PAGE   \* MERGEFORMAT</w:instrText>
        </w:r>
        <w:r>
          <w:fldChar w:fldCharType="separate"/>
        </w:r>
        <w:r w:rsidR="009A528B">
          <w:rPr>
            <w:noProof/>
          </w:rPr>
          <w:t>2</w:t>
        </w:r>
        <w:r>
          <w:fldChar w:fldCharType="end"/>
        </w:r>
      </w:p>
    </w:sdtContent>
  </w:sdt>
  <w:p w:rsidR="00D91F3E" w:rsidRDefault="00D91F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178"/>
    <w:multiLevelType w:val="hybridMultilevel"/>
    <w:tmpl w:val="68867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1756E8"/>
    <w:multiLevelType w:val="hybridMultilevel"/>
    <w:tmpl w:val="33B653BE"/>
    <w:lvl w:ilvl="0" w:tplc="42D44944">
      <w:start w:val="1"/>
      <w:numFmt w:val="decimal"/>
      <w:lvlText w:val="%1."/>
      <w:lvlJc w:val="left"/>
      <w:pPr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9AC06DF"/>
    <w:multiLevelType w:val="hybridMultilevel"/>
    <w:tmpl w:val="74F2CA1A"/>
    <w:lvl w:ilvl="0" w:tplc="02BC2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B0F"/>
    <w:rsid w:val="00000C21"/>
    <w:rsid w:val="000B2A9F"/>
    <w:rsid w:val="001203CE"/>
    <w:rsid w:val="001663D0"/>
    <w:rsid w:val="001B78A4"/>
    <w:rsid w:val="001C721D"/>
    <w:rsid w:val="00203B0F"/>
    <w:rsid w:val="002C403A"/>
    <w:rsid w:val="002C688F"/>
    <w:rsid w:val="00323F65"/>
    <w:rsid w:val="00344EC9"/>
    <w:rsid w:val="0040183F"/>
    <w:rsid w:val="0042546A"/>
    <w:rsid w:val="00440BC7"/>
    <w:rsid w:val="00525E0F"/>
    <w:rsid w:val="005B31EB"/>
    <w:rsid w:val="00601FDE"/>
    <w:rsid w:val="00625F50"/>
    <w:rsid w:val="00757E99"/>
    <w:rsid w:val="00783C9B"/>
    <w:rsid w:val="007A4554"/>
    <w:rsid w:val="007C6F1B"/>
    <w:rsid w:val="008258A8"/>
    <w:rsid w:val="00860CA2"/>
    <w:rsid w:val="008830D9"/>
    <w:rsid w:val="00892B48"/>
    <w:rsid w:val="008B2E37"/>
    <w:rsid w:val="0099016A"/>
    <w:rsid w:val="009A528B"/>
    <w:rsid w:val="009D1613"/>
    <w:rsid w:val="00A03D54"/>
    <w:rsid w:val="00AB0550"/>
    <w:rsid w:val="00B3171E"/>
    <w:rsid w:val="00BE1922"/>
    <w:rsid w:val="00C03A3F"/>
    <w:rsid w:val="00C138F5"/>
    <w:rsid w:val="00C56F0D"/>
    <w:rsid w:val="00C77B30"/>
    <w:rsid w:val="00C91897"/>
    <w:rsid w:val="00D1470F"/>
    <w:rsid w:val="00D2111A"/>
    <w:rsid w:val="00D37133"/>
    <w:rsid w:val="00D42FBB"/>
    <w:rsid w:val="00D85FE5"/>
    <w:rsid w:val="00D91F3E"/>
    <w:rsid w:val="00E04AAE"/>
    <w:rsid w:val="00E32BC3"/>
    <w:rsid w:val="00E368B2"/>
    <w:rsid w:val="00EF2C0B"/>
    <w:rsid w:val="00F017A8"/>
    <w:rsid w:val="00F11DA7"/>
    <w:rsid w:val="00F11F08"/>
    <w:rsid w:val="00F71D9E"/>
    <w:rsid w:val="00F86D2C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0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3B0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B0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20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3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203B0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03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B0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03B0F"/>
    <w:pPr>
      <w:ind w:left="720"/>
      <w:contextualSpacing/>
    </w:pPr>
  </w:style>
  <w:style w:type="paragraph" w:styleId="a6">
    <w:name w:val="No Spacing"/>
    <w:uiPriority w:val="1"/>
    <w:qFormat/>
    <w:rsid w:val="00203B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Цветовое выделение"/>
    <w:uiPriority w:val="99"/>
    <w:rsid w:val="00203B0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203B0F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203B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3B0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0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Комментарий"/>
    <w:basedOn w:val="a"/>
    <w:next w:val="a"/>
    <w:uiPriority w:val="99"/>
    <w:rsid w:val="00203B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03B0F"/>
    <w:rPr>
      <w:i/>
      <w:iCs/>
    </w:rPr>
  </w:style>
  <w:style w:type="paragraph" w:customStyle="1" w:styleId="ae">
    <w:name w:val="Заголовок статьи"/>
    <w:basedOn w:val="a"/>
    <w:next w:val="a"/>
    <w:uiPriority w:val="99"/>
    <w:rsid w:val="00203B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">
    <w:name w:val="Текст (справка)"/>
    <w:basedOn w:val="a"/>
    <w:next w:val="a"/>
    <w:uiPriority w:val="99"/>
    <w:rsid w:val="00203B0F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HAnsi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203B0F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f1">
    <w:name w:val="Цветовое выделение для Текст"/>
    <w:uiPriority w:val="99"/>
    <w:rsid w:val="00203B0F"/>
  </w:style>
  <w:style w:type="paragraph" w:customStyle="1" w:styleId="af2">
    <w:name w:val="Комментарий пользователя"/>
    <w:basedOn w:val="ac"/>
    <w:next w:val="a"/>
    <w:uiPriority w:val="99"/>
    <w:rsid w:val="00203B0F"/>
    <w:pPr>
      <w:jc w:val="left"/>
    </w:pPr>
    <w:rPr>
      <w:shd w:val="clear" w:color="auto" w:fill="FFDFE0"/>
    </w:rPr>
  </w:style>
  <w:style w:type="paragraph" w:customStyle="1" w:styleId="af3">
    <w:name w:val="Прижатый влево"/>
    <w:basedOn w:val="a"/>
    <w:next w:val="a"/>
    <w:uiPriority w:val="99"/>
    <w:rsid w:val="00203B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7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71D9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52D6C88EC3BA1ABBD2F70648BDCA4137C6F77315142BD4013EADDEC367E5F5CFC0ECCE3UEj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Костраков Игорь Николаевич</dc:creator>
  <cp:lastModifiedBy>vasilevava</cp:lastModifiedBy>
  <cp:revision>17</cp:revision>
  <cp:lastPrinted>2019-04-05T07:59:00Z</cp:lastPrinted>
  <dcterms:created xsi:type="dcterms:W3CDTF">2019-01-14T13:21:00Z</dcterms:created>
  <dcterms:modified xsi:type="dcterms:W3CDTF">2019-04-08T07:57:00Z</dcterms:modified>
</cp:coreProperties>
</file>