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148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  <w:gridCol w:w="5068"/>
      </w:tblGrid>
      <w:tr w:rsidR="00C4001C" w:rsidTr="00FB0D5F">
        <w:tc>
          <w:tcPr>
            <w:tcW w:w="9781" w:type="dxa"/>
          </w:tcPr>
          <w:p w:rsidR="00C4001C" w:rsidRDefault="00C4001C" w:rsidP="00C4001C">
            <w:pPr>
              <w:rPr>
                <w:bCs/>
                <w:color w:val="000000"/>
                <w:szCs w:val="28"/>
              </w:rPr>
            </w:pPr>
          </w:p>
        </w:tc>
        <w:tc>
          <w:tcPr>
            <w:tcW w:w="5068" w:type="dxa"/>
          </w:tcPr>
          <w:p w:rsidR="00C4001C" w:rsidRPr="00C4001C" w:rsidRDefault="00C4001C" w:rsidP="00FB0D5F">
            <w:pPr>
              <w:ind w:left="284" w:right="-108"/>
              <w:jc w:val="center"/>
              <w:rPr>
                <w:bCs/>
                <w:color w:val="000000"/>
                <w:sz w:val="28"/>
                <w:szCs w:val="28"/>
              </w:rPr>
            </w:pPr>
            <w:r w:rsidRPr="00C4001C">
              <w:rPr>
                <w:bCs/>
                <w:color w:val="000000"/>
                <w:sz w:val="28"/>
                <w:szCs w:val="28"/>
              </w:rPr>
              <w:t>Приложение</w:t>
            </w:r>
          </w:p>
          <w:p w:rsidR="00C4001C" w:rsidRPr="00C4001C" w:rsidRDefault="00C4001C" w:rsidP="00FB0D5F">
            <w:pPr>
              <w:tabs>
                <w:tab w:val="left" w:pos="4620"/>
                <w:tab w:val="left" w:pos="4815"/>
              </w:tabs>
              <w:spacing w:before="120"/>
              <w:ind w:left="284" w:right="-108"/>
              <w:jc w:val="center"/>
              <w:rPr>
                <w:bCs/>
                <w:color w:val="000000"/>
                <w:sz w:val="28"/>
                <w:szCs w:val="28"/>
              </w:rPr>
            </w:pPr>
            <w:r w:rsidRPr="00C4001C">
              <w:rPr>
                <w:bCs/>
                <w:color w:val="000000"/>
                <w:sz w:val="28"/>
                <w:szCs w:val="28"/>
              </w:rPr>
              <w:t>УТВЕРЖДЕН</w:t>
            </w:r>
          </w:p>
          <w:p w:rsidR="00C4001C" w:rsidRPr="00C4001C" w:rsidRDefault="00C4001C" w:rsidP="00FB0D5F">
            <w:pPr>
              <w:tabs>
                <w:tab w:val="left" w:pos="4492"/>
                <w:tab w:val="left" w:pos="4634"/>
              </w:tabs>
              <w:ind w:left="284" w:right="-108"/>
              <w:jc w:val="center"/>
              <w:rPr>
                <w:bCs/>
                <w:color w:val="000000"/>
                <w:sz w:val="28"/>
                <w:szCs w:val="28"/>
              </w:rPr>
            </w:pPr>
            <w:r w:rsidRPr="00C4001C">
              <w:rPr>
                <w:bCs/>
                <w:color w:val="000000"/>
                <w:sz w:val="28"/>
                <w:szCs w:val="28"/>
              </w:rPr>
              <w:t>постановлением Администрации Железнодорожного</w:t>
            </w:r>
          </w:p>
          <w:p w:rsidR="00C4001C" w:rsidRPr="00C4001C" w:rsidRDefault="00C4001C" w:rsidP="00FB0D5F">
            <w:pPr>
              <w:ind w:left="284" w:right="-108"/>
              <w:jc w:val="center"/>
              <w:rPr>
                <w:bCs/>
                <w:color w:val="000000"/>
                <w:sz w:val="28"/>
                <w:szCs w:val="28"/>
              </w:rPr>
            </w:pPr>
            <w:r w:rsidRPr="00C4001C">
              <w:rPr>
                <w:bCs/>
                <w:color w:val="000000"/>
                <w:sz w:val="28"/>
                <w:szCs w:val="28"/>
              </w:rPr>
              <w:t>внутригородского района</w:t>
            </w:r>
          </w:p>
          <w:p w:rsidR="00C4001C" w:rsidRPr="00C4001C" w:rsidRDefault="00C4001C" w:rsidP="00FB0D5F">
            <w:pPr>
              <w:ind w:left="284" w:right="-108"/>
              <w:jc w:val="center"/>
              <w:rPr>
                <w:bCs/>
                <w:color w:val="000000"/>
                <w:sz w:val="28"/>
                <w:szCs w:val="28"/>
              </w:rPr>
            </w:pPr>
            <w:r w:rsidRPr="00C4001C">
              <w:rPr>
                <w:bCs/>
                <w:color w:val="000000"/>
                <w:sz w:val="28"/>
                <w:szCs w:val="28"/>
              </w:rPr>
              <w:t>городского округа Самара</w:t>
            </w:r>
          </w:p>
          <w:p w:rsidR="00C4001C" w:rsidRPr="00C4001C" w:rsidRDefault="00C4001C" w:rsidP="00FB0D5F">
            <w:pPr>
              <w:pStyle w:val="western"/>
              <w:spacing w:before="0" w:beforeAutospacing="0" w:after="0" w:afterAutospacing="0"/>
              <w:ind w:left="284" w:right="-108"/>
              <w:contextualSpacing/>
              <w:jc w:val="center"/>
              <w:rPr>
                <w:sz w:val="28"/>
                <w:szCs w:val="28"/>
              </w:rPr>
            </w:pPr>
            <w:r w:rsidRPr="00C4001C">
              <w:rPr>
                <w:sz w:val="28"/>
                <w:szCs w:val="28"/>
              </w:rPr>
              <w:t>от_</w:t>
            </w:r>
            <w:r w:rsidR="006B7ED9">
              <w:rPr>
                <w:sz w:val="28"/>
                <w:szCs w:val="28"/>
              </w:rPr>
              <w:t>03.06.2021</w:t>
            </w:r>
            <w:r w:rsidRPr="00C4001C">
              <w:rPr>
                <w:sz w:val="28"/>
                <w:szCs w:val="28"/>
              </w:rPr>
              <w:t>_____№__</w:t>
            </w:r>
            <w:r w:rsidR="006B7ED9">
              <w:rPr>
                <w:sz w:val="28"/>
                <w:szCs w:val="28"/>
              </w:rPr>
              <w:t>127</w:t>
            </w:r>
            <w:bookmarkStart w:id="0" w:name="_GoBack"/>
            <w:bookmarkEnd w:id="0"/>
            <w:r w:rsidRPr="00C4001C">
              <w:rPr>
                <w:sz w:val="28"/>
                <w:szCs w:val="28"/>
              </w:rPr>
              <w:t>____</w:t>
            </w:r>
          </w:p>
          <w:p w:rsidR="00C4001C" w:rsidRDefault="00C4001C" w:rsidP="00FB0D5F">
            <w:pPr>
              <w:pStyle w:val="western"/>
              <w:spacing w:before="0" w:beforeAutospacing="0" w:after="0" w:afterAutospacing="0"/>
              <w:ind w:left="284" w:right="-573"/>
              <w:contextualSpacing/>
              <w:jc w:val="center"/>
              <w:rPr>
                <w:sz w:val="28"/>
                <w:szCs w:val="28"/>
              </w:rPr>
            </w:pPr>
          </w:p>
          <w:p w:rsidR="00C4001C" w:rsidRDefault="00C4001C" w:rsidP="00FB0D5F">
            <w:pPr>
              <w:ind w:left="284" w:right="-108"/>
              <w:jc w:val="center"/>
              <w:rPr>
                <w:bCs/>
                <w:color w:val="000000"/>
                <w:szCs w:val="28"/>
              </w:rPr>
            </w:pPr>
          </w:p>
        </w:tc>
      </w:tr>
    </w:tbl>
    <w:p w:rsidR="00B47AB1" w:rsidRDefault="00B47AB1" w:rsidP="00B47A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B47AB1" w:rsidRDefault="00B47AB1" w:rsidP="00B47A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видов муниципального контроля в органах местного самоуправления Железнодорожного внутригородского района городского округа Самара, уполномоченных на их осуществление</w:t>
      </w:r>
    </w:p>
    <w:p w:rsidR="00F2186A" w:rsidRPr="00B47AB1" w:rsidRDefault="00F2186A" w:rsidP="00B47A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487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2977"/>
        <w:gridCol w:w="3969"/>
        <w:gridCol w:w="3827"/>
        <w:gridCol w:w="3544"/>
      </w:tblGrid>
      <w:tr w:rsidR="00063660" w:rsidTr="00F2186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60" w:rsidRPr="00F2186A" w:rsidRDefault="00063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6A">
              <w:rPr>
                <w:rFonts w:ascii="Times New Roman" w:hAnsi="Times New Roman" w:cs="Times New Roman"/>
                <w:sz w:val="24"/>
                <w:szCs w:val="24"/>
              </w:rPr>
              <w:t xml:space="preserve">N п/п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60" w:rsidRPr="00F2186A" w:rsidRDefault="00063660" w:rsidP="00A14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6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вида муниципального контроля, осуществляемого органами местного самоуправления </w:t>
            </w:r>
            <w:r w:rsidR="00A1441A">
              <w:rPr>
                <w:rFonts w:ascii="Times New Roman" w:hAnsi="Times New Roman" w:cs="Times New Roman"/>
                <w:sz w:val="24"/>
                <w:szCs w:val="24"/>
              </w:rPr>
              <w:t>Железнодорожного</w:t>
            </w:r>
            <w:r w:rsidRPr="00F2186A">
              <w:rPr>
                <w:rFonts w:ascii="Times New Roman" w:hAnsi="Times New Roman" w:cs="Times New Roman"/>
                <w:sz w:val="24"/>
                <w:szCs w:val="24"/>
              </w:rPr>
              <w:t xml:space="preserve"> внутригородского района городского округа Самара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60" w:rsidRPr="00F2186A" w:rsidRDefault="00063660" w:rsidP="00073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6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органа местного самоуправления </w:t>
            </w:r>
            <w:r w:rsidR="00073F97">
              <w:rPr>
                <w:rFonts w:ascii="Times New Roman" w:hAnsi="Times New Roman" w:cs="Times New Roman"/>
                <w:sz w:val="24"/>
                <w:szCs w:val="24"/>
              </w:rPr>
              <w:t>Железнодорожного</w:t>
            </w:r>
            <w:r w:rsidRPr="00F2186A">
              <w:rPr>
                <w:rFonts w:ascii="Times New Roman" w:hAnsi="Times New Roman" w:cs="Times New Roman"/>
                <w:sz w:val="24"/>
                <w:szCs w:val="24"/>
              </w:rPr>
              <w:t xml:space="preserve"> внутригородского района городского округа Самара, уполномоченного на осуществление муниципального контроля, его место нахождения, фамилия, имя, отчество и телефон руководителя соответствующего структурного подразделения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60" w:rsidRPr="00F2186A" w:rsidRDefault="00063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6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реквизиты нормативного правового акта Российской Федерации, Самарской области, муниципального нормативного правового акта городского округа Самара, муниципального нормативного правового акта </w:t>
            </w:r>
            <w:r w:rsidR="00073F97">
              <w:rPr>
                <w:rFonts w:ascii="Times New Roman" w:hAnsi="Times New Roman" w:cs="Times New Roman"/>
                <w:sz w:val="24"/>
                <w:szCs w:val="24"/>
              </w:rPr>
              <w:t>Железнодорожного</w:t>
            </w:r>
            <w:r w:rsidRPr="00F2186A">
              <w:rPr>
                <w:rFonts w:ascii="Times New Roman" w:hAnsi="Times New Roman" w:cs="Times New Roman"/>
                <w:sz w:val="24"/>
                <w:szCs w:val="24"/>
              </w:rPr>
              <w:t xml:space="preserve"> внутригородского района городского округа Самара, устанавливающего полномочия по осуществлению муниципального контроля </w:t>
            </w:r>
          </w:p>
          <w:p w:rsidR="00F2186A" w:rsidRPr="00F2186A" w:rsidRDefault="00F21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60" w:rsidRPr="00F2186A" w:rsidRDefault="00063660" w:rsidP="00073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6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реквизиты муниципального нормативного правового акта </w:t>
            </w:r>
            <w:r w:rsidR="00073F97">
              <w:rPr>
                <w:rFonts w:ascii="Times New Roman" w:hAnsi="Times New Roman" w:cs="Times New Roman"/>
                <w:sz w:val="24"/>
                <w:szCs w:val="24"/>
              </w:rPr>
              <w:t>Железнодорожного</w:t>
            </w:r>
            <w:r w:rsidRPr="00F2186A">
              <w:rPr>
                <w:rFonts w:ascii="Times New Roman" w:hAnsi="Times New Roman" w:cs="Times New Roman"/>
                <w:sz w:val="24"/>
                <w:szCs w:val="24"/>
              </w:rPr>
              <w:t xml:space="preserve"> внутригородского района городского округа Самара об утверждении административного регламента осуществления соответствующего вида муниципального контроля </w:t>
            </w:r>
          </w:p>
        </w:tc>
      </w:tr>
      <w:tr w:rsidR="00F2186A" w:rsidTr="00F2186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6A" w:rsidRPr="00F2186A" w:rsidRDefault="00F21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6A" w:rsidRPr="00F2186A" w:rsidRDefault="00F21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6A" w:rsidRPr="00F2186A" w:rsidRDefault="00F21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6A" w:rsidRPr="00F2186A" w:rsidRDefault="00F21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6A" w:rsidRPr="00F2186A" w:rsidRDefault="00F21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2186A" w:rsidRPr="00063660" w:rsidTr="00F2186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6A" w:rsidRPr="00063660" w:rsidRDefault="00F21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6A" w:rsidRDefault="00F21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6A" w:rsidRDefault="00F2186A" w:rsidP="00063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6A" w:rsidRDefault="00F2186A" w:rsidP="008E0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6A" w:rsidRDefault="00F21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63660" w:rsidRPr="00063660" w:rsidTr="00F2186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60" w:rsidRPr="00063660" w:rsidRDefault="00063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6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60" w:rsidRPr="00063660" w:rsidRDefault="00063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земельный контроль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60" w:rsidRDefault="00063660" w:rsidP="00063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Железнодорожного внутригородского района городского округа Самара, г. Самара, </w:t>
            </w:r>
            <w:r w:rsidR="002D49D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Урицкого, д. 21, </w:t>
            </w:r>
          </w:p>
          <w:p w:rsidR="00063660" w:rsidRDefault="00063660" w:rsidP="00063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14</w:t>
            </w:r>
          </w:p>
          <w:p w:rsidR="00F2186A" w:rsidRDefault="00063660" w:rsidP="00063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муниципального контроля </w:t>
            </w:r>
          </w:p>
          <w:p w:rsidR="00063660" w:rsidRDefault="00063660" w:rsidP="00063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660">
              <w:rPr>
                <w:rFonts w:ascii="Times New Roman" w:hAnsi="Times New Roman" w:cs="Times New Roman"/>
                <w:sz w:val="24"/>
                <w:szCs w:val="24"/>
              </w:rPr>
              <w:t>Литвинов Евгений Александрович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3660" w:rsidRPr="00063660" w:rsidRDefault="00063660" w:rsidP="00063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(846) 339 01 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CE" w:rsidRPr="008E00CE" w:rsidRDefault="00BB6B02" w:rsidP="008E0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кодекс Российской Федерации, Федеральный закон от 06.10.2003 № 131-ФЗ «Об общих принципах </w:t>
            </w:r>
            <w:r w:rsidR="009F0881">
              <w:rPr>
                <w:rFonts w:ascii="Times New Roman" w:hAnsi="Times New Roman" w:cs="Times New Roman"/>
                <w:sz w:val="24"/>
                <w:szCs w:val="24"/>
              </w:rPr>
              <w:t>организации местного самоуправления в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E00CE">
              <w:rPr>
                <w:rFonts w:ascii="Times New Roman" w:hAnsi="Times New Roman" w:cs="Times New Roman"/>
                <w:sz w:val="24"/>
                <w:szCs w:val="24"/>
              </w:rPr>
              <w:t>, Закон</w:t>
            </w:r>
            <w:r w:rsidR="008E00CE" w:rsidRPr="008E00CE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от 31.12.2014 № 137-ГД «О порядке осуществления муниципального земельного контроля н</w:t>
            </w:r>
            <w:r w:rsidR="008E00CE">
              <w:rPr>
                <w:rFonts w:ascii="Times New Roman" w:hAnsi="Times New Roman" w:cs="Times New Roman"/>
                <w:sz w:val="24"/>
                <w:szCs w:val="24"/>
              </w:rPr>
              <w:t>а территории Самарской области»,</w:t>
            </w:r>
          </w:p>
          <w:p w:rsidR="008E00CE" w:rsidRPr="008E00CE" w:rsidRDefault="008E00CE" w:rsidP="008E0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</w:t>
            </w:r>
            <w:r w:rsidRPr="008E00CE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от 06.07.2015 № 74-ГД «О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ачения внутригородских районов»,</w:t>
            </w:r>
          </w:p>
          <w:p w:rsidR="00063660" w:rsidRDefault="008E00CE" w:rsidP="008E0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</w:t>
            </w:r>
            <w:r w:rsidRPr="008E00CE">
              <w:rPr>
                <w:rFonts w:ascii="Times New Roman" w:hAnsi="Times New Roman" w:cs="Times New Roman"/>
                <w:sz w:val="24"/>
                <w:szCs w:val="24"/>
              </w:rPr>
              <w:t xml:space="preserve"> Железнодорожного внутригородского р</w:t>
            </w:r>
            <w:r w:rsidR="00073F97">
              <w:rPr>
                <w:rFonts w:ascii="Times New Roman" w:hAnsi="Times New Roman" w:cs="Times New Roman"/>
                <w:sz w:val="24"/>
                <w:szCs w:val="24"/>
              </w:rPr>
              <w:t>айона городского округа Самара</w:t>
            </w:r>
          </w:p>
          <w:p w:rsidR="00F2186A" w:rsidRDefault="00F2186A" w:rsidP="008E0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86A" w:rsidRDefault="00F2186A" w:rsidP="00F2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86A" w:rsidRDefault="00F2186A" w:rsidP="00F2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86A" w:rsidRDefault="00F2186A" w:rsidP="00F2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86A" w:rsidRPr="00063660" w:rsidRDefault="00F2186A" w:rsidP="00F21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60" w:rsidRPr="00063660" w:rsidRDefault="00120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Железнодорожного внутригородского района городского округа Самара от 28.08.2017 № 105 «Об утверждении Административного регламента осуществления муниципального земельного контроля на территории Железнодорожного внутригородского района городского округа Самара»</w:t>
            </w:r>
          </w:p>
        </w:tc>
      </w:tr>
      <w:tr w:rsidR="00F2186A" w:rsidRPr="00063660" w:rsidTr="00F2186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6A" w:rsidRDefault="00F21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6A" w:rsidRDefault="00F21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6A" w:rsidRDefault="00F2186A" w:rsidP="00063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6A" w:rsidRDefault="00F2186A" w:rsidP="008E0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6A" w:rsidRDefault="00F21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63660" w:rsidRPr="00063660" w:rsidTr="00F2186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60" w:rsidRPr="00063660" w:rsidRDefault="00063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60" w:rsidRPr="00063660" w:rsidRDefault="00063660" w:rsidP="00063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жилищный контроль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60" w:rsidRDefault="00063660" w:rsidP="00063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Железнодорожного внутригородского района городского округа Самара, г. Самара, </w:t>
            </w:r>
            <w:r w:rsidR="002D49D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Урицкого, д. 21, </w:t>
            </w:r>
          </w:p>
          <w:p w:rsidR="00063660" w:rsidRDefault="00063660" w:rsidP="00063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14</w:t>
            </w:r>
          </w:p>
          <w:p w:rsidR="00F2186A" w:rsidRDefault="00063660" w:rsidP="00063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муниципального контроля </w:t>
            </w:r>
          </w:p>
          <w:p w:rsidR="00063660" w:rsidRDefault="00063660" w:rsidP="00063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660">
              <w:rPr>
                <w:rFonts w:ascii="Times New Roman" w:hAnsi="Times New Roman" w:cs="Times New Roman"/>
                <w:sz w:val="24"/>
                <w:szCs w:val="24"/>
              </w:rPr>
              <w:t>Литвинов Евгений Александрович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3660" w:rsidRPr="00063660" w:rsidRDefault="00063660" w:rsidP="00063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(846) 339 01 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CE" w:rsidRPr="008E00CE" w:rsidRDefault="008E00CE" w:rsidP="008E0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Жилищный кодекс Российской Федерации, Федеральный закон от 06.10.2003 № 131-ФЗ «Об общих принципах организации местного самоуправления в Российской Федерации», Закон</w:t>
            </w:r>
            <w:r w:rsidRPr="008E00CE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от 09.11.2012 № 111-ГД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«</w:t>
            </w:r>
            <w:r w:rsidRPr="008E00CE">
              <w:rPr>
                <w:rFonts w:ascii="Times New Roman" w:hAnsi="Times New Roman" w:cs="Times New Roman"/>
                <w:sz w:val="24"/>
                <w:szCs w:val="24"/>
              </w:rPr>
              <w:t>О муниципальном жилищном контроле и взаимодействии органа регионального государственного жилищного надзора Самарской области с органами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ниципального жилищного контроля»,</w:t>
            </w:r>
          </w:p>
          <w:p w:rsidR="008E00CE" w:rsidRPr="008E00CE" w:rsidRDefault="008E00CE" w:rsidP="008E0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</w:t>
            </w:r>
            <w:r w:rsidRPr="008E00CE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от 06.07.2015 № 74-ГД «О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ачения внутригородских районов»,</w:t>
            </w:r>
            <w:r w:rsidR="00611FEE">
              <w:rPr>
                <w:rFonts w:ascii="Times New Roman" w:hAnsi="Times New Roman" w:cs="Times New Roman"/>
                <w:sz w:val="24"/>
                <w:szCs w:val="24"/>
              </w:rPr>
              <w:t xml:space="preserve"> Устав</w:t>
            </w:r>
            <w:r w:rsidR="00611FEE" w:rsidRPr="008E00CE">
              <w:rPr>
                <w:rFonts w:ascii="Times New Roman" w:hAnsi="Times New Roman" w:cs="Times New Roman"/>
                <w:sz w:val="24"/>
                <w:szCs w:val="24"/>
              </w:rPr>
              <w:t xml:space="preserve"> Железнодорожного внутригородского р</w:t>
            </w:r>
            <w:r w:rsidR="00611FEE">
              <w:rPr>
                <w:rFonts w:ascii="Times New Roman" w:hAnsi="Times New Roman" w:cs="Times New Roman"/>
                <w:sz w:val="24"/>
                <w:szCs w:val="24"/>
              </w:rPr>
              <w:t>айона городского округа Самара.</w:t>
            </w:r>
          </w:p>
          <w:p w:rsidR="00063660" w:rsidRPr="00063660" w:rsidRDefault="008E00CE" w:rsidP="008E0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</w:t>
            </w:r>
            <w:r w:rsidRPr="008E00CE">
              <w:rPr>
                <w:rFonts w:ascii="Times New Roman" w:hAnsi="Times New Roman" w:cs="Times New Roman"/>
                <w:sz w:val="24"/>
                <w:szCs w:val="24"/>
              </w:rPr>
              <w:t xml:space="preserve"> Железнодорожного внутригородского р</w:t>
            </w:r>
            <w:r w:rsidR="00073F97">
              <w:rPr>
                <w:rFonts w:ascii="Times New Roman" w:hAnsi="Times New Roman" w:cs="Times New Roman"/>
                <w:sz w:val="24"/>
                <w:szCs w:val="24"/>
              </w:rPr>
              <w:t>айона городского округа Самара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60" w:rsidRPr="00063660" w:rsidRDefault="00120B27" w:rsidP="00120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Железнодорожного внутригородского района городского округа Самара от 28.08.2017 № 104 «Об утверждении Административного регламента осуществления муниципального жилищного контроля на территории Железнодорожного внутригородского района городского округа Самара»</w:t>
            </w:r>
          </w:p>
        </w:tc>
      </w:tr>
      <w:tr w:rsidR="00F2186A" w:rsidRPr="00063660" w:rsidTr="00F2186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6A" w:rsidRDefault="00F21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6A" w:rsidRDefault="00F2186A" w:rsidP="00063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6A" w:rsidRDefault="00F2186A" w:rsidP="00063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6A" w:rsidRDefault="00F2186A" w:rsidP="008E0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6A" w:rsidRDefault="00F2186A" w:rsidP="00120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63660" w:rsidRPr="00063660" w:rsidTr="00F2186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60" w:rsidRPr="00063660" w:rsidRDefault="00063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60" w:rsidRPr="00063660" w:rsidRDefault="00063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лесной контроль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60" w:rsidRDefault="00063660" w:rsidP="00063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Железнодорожного внутригородского района городского округа Самара, г. Самара, </w:t>
            </w:r>
            <w:r w:rsidR="002D49D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Урицкого, д. 21, </w:t>
            </w:r>
          </w:p>
          <w:p w:rsidR="00063660" w:rsidRDefault="00063660" w:rsidP="00063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14</w:t>
            </w:r>
          </w:p>
          <w:p w:rsidR="00F2186A" w:rsidRDefault="00063660" w:rsidP="00063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муниципального контроля </w:t>
            </w:r>
          </w:p>
          <w:p w:rsidR="00063660" w:rsidRDefault="00063660" w:rsidP="00063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660">
              <w:rPr>
                <w:rFonts w:ascii="Times New Roman" w:hAnsi="Times New Roman" w:cs="Times New Roman"/>
                <w:sz w:val="24"/>
                <w:szCs w:val="24"/>
              </w:rPr>
              <w:t>Литвинов Евгений Александрович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3660" w:rsidRPr="00063660" w:rsidRDefault="00063660" w:rsidP="00063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(846) 339 01 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60" w:rsidRPr="00063660" w:rsidRDefault="008E0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Федерации», Закон</w:t>
            </w:r>
            <w:r w:rsidRPr="008E00CE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от 06.07.2015 № 74-ГД «О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ачения внутригородских районов»</w:t>
            </w:r>
            <w:r w:rsidR="00611FEE">
              <w:rPr>
                <w:rFonts w:ascii="Times New Roman" w:hAnsi="Times New Roman" w:cs="Times New Roman"/>
                <w:sz w:val="24"/>
                <w:szCs w:val="24"/>
              </w:rPr>
              <w:t>, Устав</w:t>
            </w:r>
            <w:r w:rsidR="00611FEE" w:rsidRPr="008E00CE">
              <w:rPr>
                <w:rFonts w:ascii="Times New Roman" w:hAnsi="Times New Roman" w:cs="Times New Roman"/>
                <w:sz w:val="24"/>
                <w:szCs w:val="24"/>
              </w:rPr>
              <w:t xml:space="preserve"> Железнодорожного внутригородского р</w:t>
            </w:r>
            <w:r w:rsidR="00073F97">
              <w:rPr>
                <w:rFonts w:ascii="Times New Roman" w:hAnsi="Times New Roman" w:cs="Times New Roman"/>
                <w:sz w:val="24"/>
                <w:szCs w:val="24"/>
              </w:rPr>
              <w:t>айона городского округа Самара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60" w:rsidRPr="00063660" w:rsidRDefault="00120B27" w:rsidP="00120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Железнодорожного внутригородского района городского округа Самара от 28.08.2017 № 103 «Об утверждении Административного регламента осуществления муниципального лесного контроля на территории Железнодорожного внутригородского района городского округа Самара»</w:t>
            </w:r>
          </w:p>
        </w:tc>
      </w:tr>
      <w:tr w:rsidR="00063660" w:rsidRPr="00063660" w:rsidTr="00F2186A">
        <w:trPr>
          <w:trHeight w:val="31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60" w:rsidRDefault="00063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2186A" w:rsidRDefault="00F21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86A" w:rsidRDefault="00F21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86A" w:rsidRDefault="00F21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86A" w:rsidRDefault="00F21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86A" w:rsidRDefault="00F21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86A" w:rsidRDefault="00F21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86A" w:rsidRDefault="00F21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86A" w:rsidRDefault="00F21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86A" w:rsidRDefault="00F21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86A" w:rsidRDefault="00F21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86A" w:rsidRDefault="00F21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86A" w:rsidRPr="00063660" w:rsidRDefault="00F2186A" w:rsidP="00F21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60" w:rsidRDefault="00063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контроль в области охраны и использовании особо охраняемых природных территорий </w:t>
            </w:r>
          </w:p>
          <w:p w:rsidR="00F2186A" w:rsidRDefault="00F21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86A" w:rsidRDefault="00F21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86A" w:rsidRDefault="00F21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86A" w:rsidRDefault="00F21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86A" w:rsidRDefault="00F21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86A" w:rsidRDefault="00F21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86A" w:rsidRDefault="00F21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86A" w:rsidRPr="00063660" w:rsidRDefault="00F2186A" w:rsidP="00F21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60" w:rsidRDefault="00063660" w:rsidP="00063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Железнодорожного внутригородского района городского округа Самара, г. Самара, </w:t>
            </w:r>
            <w:r w:rsidR="002D49D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Урицкого, д. 21, </w:t>
            </w:r>
          </w:p>
          <w:p w:rsidR="00063660" w:rsidRDefault="00120B27" w:rsidP="00063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63660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63660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  <w:p w:rsidR="00063660" w:rsidRDefault="00063660" w:rsidP="00063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муниципального контроля </w:t>
            </w:r>
            <w:r w:rsidRPr="00063660">
              <w:rPr>
                <w:rFonts w:ascii="Times New Roman" w:hAnsi="Times New Roman" w:cs="Times New Roman"/>
                <w:sz w:val="24"/>
                <w:szCs w:val="24"/>
              </w:rPr>
              <w:t>Литвинов Евгений Александрович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3660" w:rsidRDefault="00063660" w:rsidP="00063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(846) 339 01 18</w:t>
            </w:r>
          </w:p>
          <w:p w:rsidR="00F2186A" w:rsidRDefault="00F2186A" w:rsidP="00063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86A" w:rsidRDefault="00F2186A" w:rsidP="00063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86A" w:rsidRDefault="00F2186A" w:rsidP="00063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86A" w:rsidRPr="00063660" w:rsidRDefault="00F2186A" w:rsidP="00063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6A" w:rsidRDefault="00B4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14.03.1995 № 33-ФЗ «Об особо охраняемых природных территориях», Федеральный закон от 06.10.2003 № 131-ФЗ «Об общих принципах организации местного самоуправления в Российской Федерации», Закон</w:t>
            </w:r>
            <w:r w:rsidRPr="008E00CE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от 06.07.2015 № 74-ГД «О разграничении полномочий между органами местного самоуправления городского округа Самара и </w:t>
            </w:r>
          </w:p>
          <w:p w:rsidR="00063660" w:rsidRPr="00063660" w:rsidRDefault="00F2186A" w:rsidP="00F21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60" w:rsidRDefault="00120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стадии разработки </w:t>
            </w:r>
          </w:p>
          <w:p w:rsidR="00F2186A" w:rsidRDefault="00F21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86A" w:rsidRDefault="00F21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86A" w:rsidRDefault="00F21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86A" w:rsidRDefault="00F21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86A" w:rsidRDefault="00F21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86A" w:rsidRDefault="00F21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86A" w:rsidRDefault="00F21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86A" w:rsidRDefault="00F21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86A" w:rsidRDefault="00F21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86A" w:rsidRDefault="00F21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86A" w:rsidRDefault="00F21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86A" w:rsidRPr="00063660" w:rsidRDefault="00F2186A" w:rsidP="00F21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2186A" w:rsidRPr="00063660" w:rsidTr="00F2186A">
        <w:trPr>
          <w:trHeight w:val="22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6A" w:rsidRDefault="00F21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6A" w:rsidRDefault="00F21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6A" w:rsidRDefault="00F2186A" w:rsidP="00063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6A" w:rsidRDefault="00F2186A" w:rsidP="00F21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0CE">
              <w:rPr>
                <w:rFonts w:ascii="Times New Roman" w:hAnsi="Times New Roman" w:cs="Times New Roman"/>
                <w:sz w:val="24"/>
                <w:szCs w:val="24"/>
              </w:rPr>
              <w:t>внутригородских районов городского округа Самара по решению вопросов местного 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ачения внутригородских районов», Устав</w:t>
            </w:r>
            <w:r w:rsidRPr="008E00CE">
              <w:rPr>
                <w:rFonts w:ascii="Times New Roman" w:hAnsi="Times New Roman" w:cs="Times New Roman"/>
                <w:sz w:val="24"/>
                <w:szCs w:val="24"/>
              </w:rPr>
              <w:t xml:space="preserve"> Железнодорожного внутригородского р</w:t>
            </w:r>
            <w:r w:rsidR="00073F97">
              <w:rPr>
                <w:rFonts w:ascii="Times New Roman" w:hAnsi="Times New Roman" w:cs="Times New Roman"/>
                <w:sz w:val="24"/>
                <w:szCs w:val="24"/>
              </w:rPr>
              <w:t>айона городского округа Самара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6A" w:rsidRDefault="00F21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660" w:rsidRPr="00063660" w:rsidTr="00F2186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60" w:rsidRPr="00063660" w:rsidRDefault="00063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60" w:rsidRPr="00063660" w:rsidRDefault="00063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контроль за соблюдением требований, установленных муниципальными правовыми актами, принятыми по вопросам торговли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27" w:rsidRDefault="00120B27" w:rsidP="00120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Железнодорожного внутригородского района городского округа Самара, г. Самара, </w:t>
            </w:r>
            <w:r w:rsidR="002D49D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Урицкого, д. 21, </w:t>
            </w:r>
          </w:p>
          <w:p w:rsidR="00120B27" w:rsidRDefault="00120B27" w:rsidP="00120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6</w:t>
            </w:r>
          </w:p>
          <w:p w:rsidR="00120B27" w:rsidRDefault="00120B27" w:rsidP="00120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 w:rsidR="00BB6B02">
              <w:rPr>
                <w:rFonts w:ascii="Times New Roman" w:hAnsi="Times New Roman" w:cs="Times New Roman"/>
                <w:sz w:val="24"/>
                <w:szCs w:val="24"/>
              </w:rPr>
              <w:t xml:space="preserve">потребительского рынка и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Пивцов Александр Викторович </w:t>
            </w:r>
          </w:p>
          <w:p w:rsidR="00063660" w:rsidRPr="00063660" w:rsidRDefault="00120B27" w:rsidP="00120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(846) 339 01 42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60" w:rsidRPr="00063660" w:rsidRDefault="00B4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Федерации», Закон</w:t>
            </w:r>
            <w:r w:rsidRPr="008E00CE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от 06.07.2015 № 74-ГД «О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ачения внутригородских районов», Устав</w:t>
            </w:r>
            <w:r w:rsidRPr="008E00CE">
              <w:rPr>
                <w:rFonts w:ascii="Times New Roman" w:hAnsi="Times New Roman" w:cs="Times New Roman"/>
                <w:sz w:val="24"/>
                <w:szCs w:val="24"/>
              </w:rPr>
              <w:t xml:space="preserve"> Железнодорожного внутригородского р</w:t>
            </w:r>
            <w:r w:rsidR="00073F97">
              <w:rPr>
                <w:rFonts w:ascii="Times New Roman" w:hAnsi="Times New Roman" w:cs="Times New Roman"/>
                <w:sz w:val="24"/>
                <w:szCs w:val="24"/>
              </w:rPr>
              <w:t>айона городского округа Самара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60" w:rsidRDefault="00120B27" w:rsidP="00120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Железнодорожного внутригородского района городского округа Самара от 09.11.2017 № 201 «Об утверждении А</w:t>
            </w:r>
            <w:r w:rsidRPr="00120B27">
              <w:rPr>
                <w:rFonts w:ascii="Times New Roman" w:hAnsi="Times New Roman" w:cs="Times New Roman"/>
                <w:sz w:val="24"/>
                <w:szCs w:val="24"/>
              </w:rPr>
              <w:t>дминистративного регламента осуществления муниципального контроля за соблюдением требований, установленных муниципальными правовыми актами, принятыми по вопросам торговли в соответствии с законодательством Российской Федерации, в границах Железнодорожного внутригородского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городского округа Самара»</w:t>
            </w:r>
          </w:p>
          <w:p w:rsidR="00F2186A" w:rsidRDefault="00F2186A" w:rsidP="00120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86A" w:rsidRPr="00063660" w:rsidRDefault="00F2186A" w:rsidP="00120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86A" w:rsidRPr="00063660" w:rsidTr="00F2186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6A" w:rsidRDefault="00F21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6A" w:rsidRDefault="00F21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6A" w:rsidRDefault="00F2186A" w:rsidP="00120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6A" w:rsidRDefault="00F21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6A" w:rsidRDefault="00F2186A" w:rsidP="00120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63660" w:rsidRPr="00063660" w:rsidTr="00F2186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60" w:rsidRPr="00063660" w:rsidRDefault="00063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60" w:rsidRPr="00063660" w:rsidRDefault="00063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контроль в сфере благоустройства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02" w:rsidRDefault="00BB6B02" w:rsidP="00BB6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Железнодорожного внутригородского района городского округа Самара, г. Самара, </w:t>
            </w:r>
            <w:r w:rsidR="002D49D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Урицкого, д. 21, </w:t>
            </w:r>
          </w:p>
          <w:p w:rsidR="00BB6B02" w:rsidRDefault="00BB6B02" w:rsidP="00BB6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25</w:t>
            </w:r>
          </w:p>
          <w:p w:rsidR="00BB6B02" w:rsidRDefault="00BB6B02" w:rsidP="00BB6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Железнодорожного внутригородского района городского округа Самара</w:t>
            </w:r>
          </w:p>
          <w:p w:rsidR="00BB6B02" w:rsidRDefault="00BB6B02" w:rsidP="00BB6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Анцева Ольга Викторовна </w:t>
            </w:r>
          </w:p>
          <w:p w:rsidR="00063660" w:rsidRPr="00063660" w:rsidRDefault="00BB6B02" w:rsidP="00BB6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(846) 339 01 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60" w:rsidRPr="00063660" w:rsidRDefault="00B4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Федерации», Закон</w:t>
            </w:r>
            <w:r w:rsidRPr="008E00CE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от 06.07.2015 № 74-ГД «О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ачения внутригородских районов», Устав</w:t>
            </w:r>
            <w:r w:rsidRPr="008E00CE">
              <w:rPr>
                <w:rFonts w:ascii="Times New Roman" w:hAnsi="Times New Roman" w:cs="Times New Roman"/>
                <w:sz w:val="24"/>
                <w:szCs w:val="24"/>
              </w:rPr>
              <w:t xml:space="preserve"> Железнодорожного внутригородского р</w:t>
            </w:r>
            <w:r w:rsidR="00073F97">
              <w:rPr>
                <w:rFonts w:ascii="Times New Roman" w:hAnsi="Times New Roman" w:cs="Times New Roman"/>
                <w:sz w:val="24"/>
                <w:szCs w:val="24"/>
              </w:rPr>
              <w:t>айона городского округа Самара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60" w:rsidRPr="00063660" w:rsidRDefault="00073F97" w:rsidP="00073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20B27">
              <w:rPr>
                <w:rFonts w:ascii="Times New Roman" w:hAnsi="Times New Roman" w:cs="Times New Roman"/>
                <w:sz w:val="24"/>
                <w:szCs w:val="24"/>
              </w:rPr>
              <w:t xml:space="preserve"> стадии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  <w:r w:rsidR="00120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2186A" w:rsidRDefault="00F2186A"/>
    <w:p w:rsidR="00402C06" w:rsidRDefault="00402C06"/>
    <w:p w:rsidR="00F2186A" w:rsidRDefault="00F2186A" w:rsidP="00B47A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47AB1" w:rsidRPr="00B47AB1">
        <w:rPr>
          <w:rFonts w:ascii="Times New Roman" w:hAnsi="Times New Roman" w:cs="Times New Roman"/>
          <w:sz w:val="28"/>
          <w:szCs w:val="28"/>
        </w:rPr>
        <w:t xml:space="preserve">Глава Железнодорожного </w:t>
      </w:r>
    </w:p>
    <w:p w:rsidR="00B47AB1" w:rsidRDefault="00F2186A" w:rsidP="00B47A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47AB1" w:rsidRPr="00B47AB1">
        <w:rPr>
          <w:rFonts w:ascii="Times New Roman" w:hAnsi="Times New Roman" w:cs="Times New Roman"/>
          <w:sz w:val="28"/>
          <w:szCs w:val="28"/>
        </w:rPr>
        <w:t xml:space="preserve">внутригородского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="00B47AB1">
        <w:rPr>
          <w:rFonts w:ascii="Times New Roman" w:hAnsi="Times New Roman" w:cs="Times New Roman"/>
          <w:sz w:val="28"/>
          <w:szCs w:val="28"/>
        </w:rPr>
        <w:t>В.В.Тюнин</w:t>
      </w:r>
    </w:p>
    <w:p w:rsidR="00F2186A" w:rsidRDefault="00F2186A" w:rsidP="00B47A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86A" w:rsidRDefault="00F2186A" w:rsidP="00F218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186A" w:rsidRDefault="00F2186A" w:rsidP="00F218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186A" w:rsidRDefault="00F2186A" w:rsidP="00F218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186A" w:rsidRDefault="00F2186A" w:rsidP="00F218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186A" w:rsidRPr="00F2186A" w:rsidRDefault="00F2186A" w:rsidP="00F218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186A">
        <w:rPr>
          <w:rFonts w:ascii="Times New Roman" w:eastAsia="Calibri" w:hAnsi="Times New Roman" w:cs="Times New Roman"/>
          <w:sz w:val="24"/>
          <w:szCs w:val="24"/>
        </w:rPr>
        <w:t>Литвинов Евгений Александрович</w:t>
      </w:r>
    </w:p>
    <w:p w:rsidR="00F2186A" w:rsidRPr="00F2186A" w:rsidRDefault="00F2186A" w:rsidP="00F218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86A">
        <w:rPr>
          <w:rFonts w:ascii="Times New Roman" w:eastAsia="Calibri" w:hAnsi="Times New Roman" w:cs="Times New Roman"/>
          <w:sz w:val="24"/>
          <w:szCs w:val="24"/>
        </w:rPr>
        <w:t>+7(846)339-01-18</w:t>
      </w:r>
    </w:p>
    <w:sectPr w:rsidR="00F2186A" w:rsidRPr="00F2186A" w:rsidSect="00F2186A">
      <w:headerReference w:type="default" r:id="rId7"/>
      <w:pgSz w:w="16838" w:h="11906" w:orient="landscape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AB1" w:rsidRDefault="00B47AB1" w:rsidP="00B47AB1">
      <w:pPr>
        <w:spacing w:after="0" w:line="240" w:lineRule="auto"/>
      </w:pPr>
      <w:r>
        <w:separator/>
      </w:r>
    </w:p>
  </w:endnote>
  <w:endnote w:type="continuationSeparator" w:id="0">
    <w:p w:rsidR="00B47AB1" w:rsidRDefault="00B47AB1" w:rsidP="00B47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AB1" w:rsidRDefault="00B47AB1" w:rsidP="00B47AB1">
      <w:pPr>
        <w:spacing w:after="0" w:line="240" w:lineRule="auto"/>
      </w:pPr>
      <w:r>
        <w:separator/>
      </w:r>
    </w:p>
  </w:footnote>
  <w:footnote w:type="continuationSeparator" w:id="0">
    <w:p w:rsidR="00B47AB1" w:rsidRDefault="00B47AB1" w:rsidP="00B47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6672460"/>
      <w:docPartObj>
        <w:docPartGallery w:val="Page Numbers (Top of Page)"/>
        <w:docPartUnique/>
      </w:docPartObj>
    </w:sdtPr>
    <w:sdtEndPr/>
    <w:sdtContent>
      <w:p w:rsidR="00B47AB1" w:rsidRDefault="00B47AB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7ED9">
          <w:rPr>
            <w:noProof/>
          </w:rPr>
          <w:t>2</w:t>
        </w:r>
        <w:r>
          <w:fldChar w:fldCharType="end"/>
        </w:r>
      </w:p>
    </w:sdtContent>
  </w:sdt>
  <w:p w:rsidR="00B47AB1" w:rsidRDefault="00B47AB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55C"/>
    <w:rsid w:val="00031583"/>
    <w:rsid w:val="00063660"/>
    <w:rsid w:val="00073F97"/>
    <w:rsid w:val="00120B27"/>
    <w:rsid w:val="001B744E"/>
    <w:rsid w:val="002D49DD"/>
    <w:rsid w:val="00402C06"/>
    <w:rsid w:val="00611FEE"/>
    <w:rsid w:val="006B7ED9"/>
    <w:rsid w:val="00700DEB"/>
    <w:rsid w:val="008E00CE"/>
    <w:rsid w:val="009C555C"/>
    <w:rsid w:val="009F0881"/>
    <w:rsid w:val="00A1441A"/>
    <w:rsid w:val="00B47AB1"/>
    <w:rsid w:val="00BB6B02"/>
    <w:rsid w:val="00C4001C"/>
    <w:rsid w:val="00F2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82D9640"/>
  <w15:chartTrackingRefBased/>
  <w15:docId w15:val="{52EB452F-95DE-4193-A6F4-EDFB5B687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7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7AB1"/>
  </w:style>
  <w:style w:type="paragraph" w:styleId="a5">
    <w:name w:val="footer"/>
    <w:basedOn w:val="a"/>
    <w:link w:val="a6"/>
    <w:uiPriority w:val="99"/>
    <w:unhideWhenUsed/>
    <w:rsid w:val="00B47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7AB1"/>
  </w:style>
  <w:style w:type="paragraph" w:customStyle="1" w:styleId="ConsPlusNormal">
    <w:name w:val="ConsPlusNormal"/>
    <w:rsid w:val="00B47A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B7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B744E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C40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C40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149EB-2350-4C32-8E78-6C86E63BB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1017</TotalTime>
  <Pages>6</Pages>
  <Words>1227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Литвинов Евгений Александрович</dc:creator>
  <cp:keywords/>
  <dc:description/>
  <cp:lastModifiedBy>Васильева Виктория Александровна</cp:lastModifiedBy>
  <cp:revision>11</cp:revision>
  <cp:lastPrinted>2021-06-02T09:37:00Z</cp:lastPrinted>
  <dcterms:created xsi:type="dcterms:W3CDTF">2021-06-01T13:20:00Z</dcterms:created>
  <dcterms:modified xsi:type="dcterms:W3CDTF">2021-06-03T08:45:00Z</dcterms:modified>
</cp:coreProperties>
</file>