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05D9" w14:textId="6622520E" w:rsidR="003C7951" w:rsidRDefault="00981F68" w:rsidP="00981F68">
      <w:pPr>
        <w:tabs>
          <w:tab w:val="center" w:pos="4678"/>
          <w:tab w:val="left" w:pos="8030"/>
        </w:tabs>
        <w:ind w:right="-2"/>
      </w:pPr>
      <w:bookmarkStart w:id="0" w:name="_GoBack"/>
      <w:bookmarkEnd w:id="0"/>
      <w:r>
        <w:tab/>
      </w:r>
      <w:r w:rsidR="00257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0608" wp14:editId="545541F5">
                <wp:simplePos x="0" y="0"/>
                <wp:positionH relativeFrom="column">
                  <wp:posOffset>-146685</wp:posOffset>
                </wp:positionH>
                <wp:positionV relativeFrom="paragraph">
                  <wp:posOffset>1572260</wp:posOffset>
                </wp:positionV>
                <wp:extent cx="6243955" cy="3187700"/>
                <wp:effectExtent l="0" t="0" r="23495" b="127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0618" w14:textId="77777777" w:rsidR="00397697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14:paraId="13490619" w14:textId="77777777" w:rsidR="00397697" w:rsidRPr="003C7951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14:paraId="1349061A" w14:textId="77777777" w:rsidR="003C7951" w:rsidRPr="00EA5263" w:rsidRDefault="003C7951" w:rsidP="005C68D8">
                            <w:pPr>
                              <w:spacing w:after="0" w:line="144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1349061B" w14:textId="77777777" w:rsidR="00243B31" w:rsidRPr="00243B31" w:rsidRDefault="00AF3897" w:rsidP="00243B3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</w:p>
                          <w:p w14:paraId="1349061C" w14:textId="77777777" w:rsidR="003C7951" w:rsidRPr="003C7951" w:rsidRDefault="00013634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</w:t>
                            </w:r>
                            <w:r w:rsidR="004802F6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ЕНИЕ</w:t>
                            </w:r>
                          </w:p>
                          <w:p w14:paraId="1349061D" w14:textId="77777777" w:rsidR="003C7951" w:rsidRPr="00A63B03" w:rsidRDefault="003C79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AF3897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14:paraId="1349061E" w14:textId="77777777" w:rsidR="00864F19" w:rsidRDefault="003C7951" w:rsidP="00864F19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  <w:r w:rsidR="00AF3897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13490620" w14:textId="13458B1B" w:rsidR="00864F19" w:rsidRPr="00E2530D" w:rsidRDefault="00E2530D" w:rsidP="00E253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постановление Администрации Железнодорожного внутригородского района городского округа Самара от 21.03.2016 № 27 «</w:t>
                            </w:r>
                            <w:r w:rsidR="00492ADA" w:rsidRPr="00C7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 создании приемочной комиссии, подтверждающей завершение переустройства и (или) перепланировки помещений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92ADA" w:rsidRPr="00C7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r w:rsidR="00622BDF" w:rsidRPr="00C7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Железнодорожного</w:t>
                            </w:r>
                            <w:r w:rsidR="00492ADA" w:rsidRPr="00C7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внутригородского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492ADA" w:rsidRPr="00C7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района городского округа Самара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3490621" w14:textId="77777777" w:rsidR="00492ADA" w:rsidRPr="00A63B03" w:rsidRDefault="00492ADA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5pt;margin-top:123.8pt;width:491.65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" strokecolor="white">
                <v:textbox>
                  <w:txbxContent>
                    <w:p w14:paraId="13490618" w14:textId="77777777" w:rsidR="00397697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14:paraId="13490619" w14:textId="77777777" w:rsidR="00397697" w:rsidRPr="003C7951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14:paraId="1349061A" w14:textId="77777777" w:rsidR="003C7951" w:rsidRPr="00EA5263" w:rsidRDefault="003C7951" w:rsidP="005C68D8">
                      <w:pPr>
                        <w:spacing w:after="0" w:line="144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14:paraId="1349061B" w14:textId="77777777" w:rsidR="00243B31" w:rsidRPr="00243B31" w:rsidRDefault="00AF3897" w:rsidP="00243B3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</w:p>
                    <w:p w14:paraId="1349061C" w14:textId="77777777" w:rsidR="003C7951" w:rsidRPr="003C7951" w:rsidRDefault="00013634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</w:t>
                      </w:r>
                      <w:r w:rsidR="004802F6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ЕНИЕ</w:t>
                      </w:r>
                    </w:p>
                    <w:p w14:paraId="1349061D" w14:textId="77777777" w:rsidR="003C7951" w:rsidRPr="00A63B03" w:rsidRDefault="003C79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AF3897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14:paraId="1349061E" w14:textId="77777777" w:rsidR="00864F19" w:rsidRDefault="003C7951" w:rsidP="00864F19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  <w:r w:rsidR="00AF3897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13490620" w14:textId="13458B1B" w:rsidR="00864F19" w:rsidRPr="00E2530D" w:rsidRDefault="00E2530D" w:rsidP="00E253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 внесении изменений в постановление Администрации Железнодорожного внутригородского района городского округа Самара от 21.03.2016 № 27 «</w:t>
                      </w:r>
                      <w:r w:rsidR="00492ADA" w:rsidRPr="00C70FC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 создании приемочной комиссии, подтверждающей завершение переустройства и (или) перепланировки помещений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</w:t>
                      </w:r>
                      <w:r w:rsidR="00492ADA" w:rsidRPr="00C70FC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на территории </w:t>
                      </w:r>
                      <w:r w:rsidR="00622BDF" w:rsidRPr="00C70FC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Железнодорожного</w:t>
                      </w:r>
                      <w:r w:rsidR="00492ADA" w:rsidRPr="00C70FC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внутригородского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492ADA" w:rsidRPr="00C70FC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района городского округа Самара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14:paraId="13490621" w14:textId="77777777" w:rsidR="00492ADA" w:rsidRPr="00A63B03" w:rsidRDefault="00492ADA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1349060A" wp14:editId="1349060B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34905DA" w14:textId="77777777" w:rsidR="00796C0E" w:rsidRDefault="002572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060C" wp14:editId="1349060D">
                <wp:simplePos x="0" y="0"/>
                <wp:positionH relativeFrom="margin">
                  <wp:posOffset>-1905</wp:posOffset>
                </wp:positionH>
                <wp:positionV relativeFrom="paragraph">
                  <wp:posOffset>554355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15pt;margin-top:43.6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    <w10:wrap anchorx="margin"/>
              </v:shape>
            </w:pict>
          </mc:Fallback>
        </mc:AlternateContent>
      </w:r>
    </w:p>
    <w:p w14:paraId="134905DB" w14:textId="77777777" w:rsidR="00796C0E" w:rsidRPr="00796C0E" w:rsidRDefault="00796C0E" w:rsidP="00796C0E"/>
    <w:p w14:paraId="134905DC" w14:textId="77777777" w:rsidR="00796C0E" w:rsidRPr="00796C0E" w:rsidRDefault="00257276" w:rsidP="00796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060E" wp14:editId="1349060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35980" cy="635"/>
                <wp:effectExtent l="9525" t="12700" r="7620" b="5715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0;margin-top:3.25pt;width:467.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    <w10:wrap anchorx="margin"/>
              </v:shape>
            </w:pict>
          </mc:Fallback>
        </mc:AlternateContent>
      </w:r>
    </w:p>
    <w:p w14:paraId="134905DD" w14:textId="77777777" w:rsidR="00796C0E" w:rsidRPr="00796C0E" w:rsidRDefault="00796C0E" w:rsidP="00796C0E"/>
    <w:p w14:paraId="134905DE" w14:textId="77777777" w:rsidR="00796C0E" w:rsidRPr="00796C0E" w:rsidRDefault="00796C0E" w:rsidP="00796C0E"/>
    <w:p w14:paraId="134905DF" w14:textId="77777777" w:rsidR="00796C0E" w:rsidRPr="00796C0E" w:rsidRDefault="00796C0E" w:rsidP="00796C0E"/>
    <w:p w14:paraId="134905E0" w14:textId="77777777" w:rsidR="00796C0E" w:rsidRPr="00796C0E" w:rsidRDefault="00796C0E" w:rsidP="00796C0E"/>
    <w:p w14:paraId="134905E1" w14:textId="77777777" w:rsidR="00D07E2D" w:rsidRDefault="00D07E2D" w:rsidP="00864F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9A594" w14:textId="77777777" w:rsidR="00E2530D" w:rsidRDefault="00E2530D" w:rsidP="00D07E2D">
      <w:pPr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D5693" w14:textId="77777777" w:rsidR="00CF22A7" w:rsidRDefault="00CF22A7" w:rsidP="00D07E2D">
      <w:pPr>
        <w:spacing w:after="0"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BAE6C0" w14:textId="50F0C944" w:rsidR="00CF22A7" w:rsidRPr="00CF22A7" w:rsidRDefault="00CF22A7" w:rsidP="00CF22A7">
      <w:pPr>
        <w:pStyle w:val="3f3f3f3f3f3f3f3f3f3f"/>
        <w:shd w:val="clear" w:color="auto" w:fill="FFFFFF"/>
        <w:spacing w:before="0" w:after="0"/>
        <w:ind w:firstLine="573"/>
        <w:jc w:val="both"/>
      </w:pPr>
      <w:r>
        <w:rPr>
          <w:sz w:val="28"/>
          <w:szCs w:val="28"/>
        </w:rPr>
        <w:t xml:space="preserve">В целях уточнения персонального состава комиссии, </w:t>
      </w:r>
      <w:r>
        <w:rPr>
          <w:color w:val="000000"/>
          <w:sz w:val="28"/>
        </w:rPr>
        <w:t>подтверждающей</w:t>
      </w:r>
      <w:r w:rsidRPr="007C3C0B">
        <w:rPr>
          <w:color w:val="000000"/>
          <w:sz w:val="28"/>
        </w:rPr>
        <w:t xml:space="preserve"> завершение переустройства и (или) перепланировки помещений на территории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Железнодорожного</w:t>
      </w:r>
      <w:r w:rsidRPr="007C3C0B">
        <w:rPr>
          <w:sz w:val="28"/>
          <w:szCs w:val="28"/>
        </w:rPr>
        <w:t xml:space="preserve"> внутригородского района</w:t>
      </w:r>
      <w:r w:rsidRPr="007C3C0B">
        <w:rPr>
          <w:color w:val="000000"/>
          <w:sz w:val="28"/>
        </w:rPr>
        <w:t xml:space="preserve"> городского округа Самар</w:t>
      </w:r>
      <w:r w:rsidR="00240E1B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, </w:t>
      </w:r>
      <w:r w:rsidRPr="001D27D0">
        <w:rPr>
          <w:sz w:val="28"/>
          <w:szCs w:val="28"/>
        </w:rPr>
        <w:t>постановляю:</w:t>
      </w:r>
    </w:p>
    <w:p w14:paraId="283309A0" w14:textId="636A02AF" w:rsidR="00CF22A7" w:rsidRPr="00774C37" w:rsidRDefault="00CF22A7" w:rsidP="00CF22A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4C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74C37">
        <w:rPr>
          <w:rFonts w:ascii="Times New Roman" w:hAnsi="Times New Roman" w:cs="Times New Roman"/>
          <w:bCs/>
          <w:color w:val="000000"/>
          <w:sz w:val="28"/>
          <w:szCs w:val="28"/>
        </w:rPr>
        <w:t>в постановление Администрации Железнодорожного внутригородского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городского округа Самара от 21.03.2016 № 27</w:t>
      </w:r>
      <w:r w:rsidRPr="00774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CF22A7">
        <w:rPr>
          <w:rFonts w:ascii="Times New Roman" w:hAnsi="Times New Roman" w:cs="Times New Roman"/>
          <w:bCs/>
          <w:color w:val="000000"/>
          <w:sz w:val="28"/>
          <w:szCs w:val="28"/>
        </w:rPr>
        <w:t>«О создании приемочной комиссии, подтверждающей завершение переустройства и (или) перепланировки помещений на территории Железнодорожного внутригородского района городского округа Самара»</w:t>
      </w:r>
      <w:r w:rsidRPr="00CF22A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№ 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D3C47">
        <w:rPr>
          <w:rFonts w:ascii="Times New Roman" w:hAnsi="Times New Roman" w:cs="Times New Roman"/>
          <w:sz w:val="28"/>
          <w:szCs w:val="28"/>
        </w:rPr>
        <w:t>едакции</w:t>
      </w:r>
      <w:proofErr w:type="gramEnd"/>
      <w:r w:rsidR="00FD3C47">
        <w:rPr>
          <w:rFonts w:ascii="Times New Roman" w:hAnsi="Times New Roman" w:cs="Times New Roman"/>
          <w:sz w:val="28"/>
          <w:szCs w:val="28"/>
        </w:rPr>
        <w:t xml:space="preserve">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905099A" w14:textId="77777777" w:rsidR="00CF22A7" w:rsidRPr="001D27D0" w:rsidRDefault="00CF22A7" w:rsidP="00CF22A7">
      <w:pPr>
        <w:pStyle w:val="ConsPlusNormal"/>
        <w:ind w:firstLine="540"/>
        <w:jc w:val="both"/>
        <w:rPr>
          <w:lang w:eastAsia="ru-RU"/>
        </w:rPr>
      </w:pPr>
      <w:r>
        <w:rPr>
          <w:color w:val="000000"/>
        </w:rPr>
        <w:t>2</w:t>
      </w:r>
      <w:r w:rsidRPr="007C3C0B">
        <w:rPr>
          <w:color w:val="000000"/>
        </w:rPr>
        <w:t xml:space="preserve">. Настоящее </w:t>
      </w:r>
      <w:r w:rsidRPr="007C3C0B">
        <w:rPr>
          <w:lang w:eastAsia="ru-RU"/>
        </w:rPr>
        <w:t>пос</w:t>
      </w:r>
      <w:r>
        <w:rPr>
          <w:lang w:eastAsia="ru-RU"/>
        </w:rPr>
        <w:t>тановление вступает в силу со дня</w:t>
      </w:r>
      <w:r w:rsidRPr="007C3C0B">
        <w:rPr>
          <w:lang w:eastAsia="ru-RU"/>
        </w:rPr>
        <w:t xml:space="preserve"> официального опубликования.</w:t>
      </w:r>
    </w:p>
    <w:p w14:paraId="614E47EA" w14:textId="25516EA2" w:rsidR="00CF22A7" w:rsidRPr="007C3C0B" w:rsidRDefault="00CF22A7" w:rsidP="00CF22A7">
      <w:pPr>
        <w:pStyle w:val="3f3f3f3f3f3f3f3f3f3f"/>
        <w:shd w:val="clear" w:color="auto" w:fill="FFFFFF"/>
        <w:spacing w:before="0" w:after="0"/>
        <w:ind w:firstLine="5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16429" wp14:editId="4A6C3EA7">
                <wp:simplePos x="0" y="0"/>
                <wp:positionH relativeFrom="column">
                  <wp:posOffset>-483235</wp:posOffset>
                </wp:positionH>
                <wp:positionV relativeFrom="paragraph">
                  <wp:posOffset>347980</wp:posOffset>
                </wp:positionV>
                <wp:extent cx="57150" cy="247650"/>
                <wp:effectExtent l="0" t="0" r="19050" b="19050"/>
                <wp:wrapNone/>
                <wp:docPr id="9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48D9" w14:textId="77777777" w:rsidR="00CF22A7" w:rsidRPr="00DF4BA4" w:rsidRDefault="00CF22A7" w:rsidP="00CF22A7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38.05pt;margin-top:27.4pt;width: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" strokecolor="white">
                <v:textbox style="layout-flow:vertical;mso-layout-flow-alt:bottom-to-top">
                  <w:txbxContent>
                    <w:p w14:paraId="0A5148D9" w14:textId="77777777" w:rsidR="00CF22A7" w:rsidRPr="00DF4BA4" w:rsidRDefault="00CF22A7" w:rsidP="00CF22A7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>3</w:t>
      </w:r>
      <w:r w:rsidRPr="007C3C0B">
        <w:rPr>
          <w:color w:val="000000"/>
          <w:sz w:val="28"/>
        </w:rPr>
        <w:t xml:space="preserve">. </w:t>
      </w:r>
      <w:proofErr w:type="gramStart"/>
      <w:r w:rsidRPr="007C3C0B">
        <w:rPr>
          <w:color w:val="000000"/>
          <w:sz w:val="28"/>
        </w:rPr>
        <w:t>Контроль за</w:t>
      </w:r>
      <w:proofErr w:type="gramEnd"/>
      <w:r w:rsidRPr="007C3C0B">
        <w:rPr>
          <w:color w:val="000000"/>
          <w:sz w:val="28"/>
        </w:rPr>
        <w:t xml:space="preserve"> выполнением настоящего постанов</w:t>
      </w:r>
      <w:r>
        <w:rPr>
          <w:color w:val="000000"/>
          <w:sz w:val="28"/>
        </w:rPr>
        <w:t xml:space="preserve">ления возложить на заместителя Главы Администрации Железнодорожного </w:t>
      </w:r>
      <w:r w:rsidRPr="007C3C0B">
        <w:rPr>
          <w:color w:val="000000"/>
          <w:sz w:val="28"/>
        </w:rPr>
        <w:t>внутригородского</w:t>
      </w:r>
      <w:r>
        <w:rPr>
          <w:color w:val="000000"/>
          <w:sz w:val="28"/>
        </w:rPr>
        <w:t xml:space="preserve"> района  </w:t>
      </w:r>
      <w:r w:rsidRPr="007C3C0B">
        <w:rPr>
          <w:color w:val="000000"/>
          <w:sz w:val="28"/>
        </w:rPr>
        <w:t xml:space="preserve">городского округа Самара </w:t>
      </w:r>
      <w:r w:rsidR="005C602E">
        <w:rPr>
          <w:color w:val="000000"/>
          <w:sz w:val="28"/>
        </w:rPr>
        <w:t>Тарасова Е.Г.</w:t>
      </w:r>
    </w:p>
    <w:p w14:paraId="424076DC" w14:textId="77777777" w:rsidR="00CF22A7" w:rsidRPr="007C3C0B" w:rsidRDefault="00CF22A7" w:rsidP="00CF22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C9AB5" w14:textId="77777777" w:rsidR="00CF22A7" w:rsidRDefault="00CF22A7" w:rsidP="005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Администрации </w:t>
      </w:r>
    </w:p>
    <w:p w14:paraId="6A67E1DA" w14:textId="77777777" w:rsidR="00CF22A7" w:rsidRDefault="00CF22A7" w:rsidP="005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7C3C0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14:paraId="2E5048B4" w14:textId="5798F75E" w:rsidR="00CF22A7" w:rsidRPr="007C3C0B" w:rsidRDefault="00CF22A7" w:rsidP="005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7C3C0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</w:t>
      </w:r>
      <w:r w:rsidR="005C602E">
        <w:rPr>
          <w:rFonts w:ascii="Times New Roman" w:hAnsi="Times New Roman" w:cs="Times New Roman"/>
          <w:sz w:val="28"/>
          <w:szCs w:val="28"/>
        </w:rPr>
        <w:t xml:space="preserve">                        В.В. </w:t>
      </w:r>
      <w:proofErr w:type="spellStart"/>
      <w:r w:rsidR="005C602E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7C3C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63FDA77" w14:textId="77777777" w:rsidR="00CF22A7" w:rsidRDefault="00CF22A7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CBED3" w14:textId="77777777" w:rsidR="00CF22A7" w:rsidRPr="007C3C0B" w:rsidRDefault="00CF22A7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Саушкина</w:t>
      </w:r>
    </w:p>
    <w:p w14:paraId="50219C50" w14:textId="77777777" w:rsidR="00CF22A7" w:rsidRPr="00F4624A" w:rsidRDefault="00CF22A7" w:rsidP="00CF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339 01 36</w:t>
      </w:r>
    </w:p>
    <w:p w14:paraId="3476860D" w14:textId="77777777" w:rsidR="00CF22A7" w:rsidRPr="00F14724" w:rsidRDefault="00CF22A7" w:rsidP="00CF22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14:paraId="6B0DDC28" w14:textId="77777777" w:rsidR="00E2530D" w:rsidRDefault="00E2530D" w:rsidP="00E2530D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90607" w14:textId="65D82F40" w:rsidR="00D10313" w:rsidRPr="00F14724" w:rsidRDefault="00492ADA" w:rsidP="00F147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0313" w:rsidRPr="00F14724" w:rsidSect="00582F80">
      <w:headerReference w:type="default" r:id="rId9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90614" w14:textId="77777777" w:rsidR="00864F19" w:rsidRDefault="00864F19" w:rsidP="00864F19">
      <w:pPr>
        <w:spacing w:after="0" w:line="240" w:lineRule="auto"/>
      </w:pPr>
      <w:r>
        <w:separator/>
      </w:r>
    </w:p>
  </w:endnote>
  <w:endnote w:type="continuationSeparator" w:id="0">
    <w:p w14:paraId="13490615" w14:textId="77777777" w:rsidR="00864F19" w:rsidRDefault="00864F19" w:rsidP="008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0612" w14:textId="77777777" w:rsidR="00864F19" w:rsidRDefault="00864F19" w:rsidP="00864F19">
      <w:pPr>
        <w:spacing w:after="0" w:line="240" w:lineRule="auto"/>
      </w:pPr>
      <w:r>
        <w:separator/>
      </w:r>
    </w:p>
  </w:footnote>
  <w:footnote w:type="continuationSeparator" w:id="0">
    <w:p w14:paraId="13490613" w14:textId="77777777" w:rsidR="00864F19" w:rsidRDefault="00864F19" w:rsidP="008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05193"/>
      <w:docPartObj>
        <w:docPartGallery w:val="Page Numbers (Top of Page)"/>
        <w:docPartUnique/>
      </w:docPartObj>
    </w:sdtPr>
    <w:sdtEndPr/>
    <w:sdtContent>
      <w:p w14:paraId="13490616" w14:textId="77777777" w:rsidR="00582F80" w:rsidRDefault="00582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B3">
          <w:rPr>
            <w:noProof/>
          </w:rPr>
          <w:t>2</w:t>
        </w:r>
        <w:r>
          <w:fldChar w:fldCharType="end"/>
        </w:r>
      </w:p>
    </w:sdtContent>
  </w:sdt>
  <w:p w14:paraId="13490617" w14:textId="77777777" w:rsidR="00864F19" w:rsidRDefault="00864F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8E9"/>
    <w:rsid w:val="00013634"/>
    <w:rsid w:val="00025564"/>
    <w:rsid w:val="00062298"/>
    <w:rsid w:val="000B2E61"/>
    <w:rsid w:val="000E07A8"/>
    <w:rsid w:val="000E60ED"/>
    <w:rsid w:val="00160304"/>
    <w:rsid w:val="00163B76"/>
    <w:rsid w:val="001B378D"/>
    <w:rsid w:val="001B6D06"/>
    <w:rsid w:val="00227711"/>
    <w:rsid w:val="00240E1B"/>
    <w:rsid w:val="00243B31"/>
    <w:rsid w:val="002467D1"/>
    <w:rsid w:val="00257276"/>
    <w:rsid w:val="00294AD5"/>
    <w:rsid w:val="002C259B"/>
    <w:rsid w:val="00307761"/>
    <w:rsid w:val="00334F55"/>
    <w:rsid w:val="00397697"/>
    <w:rsid w:val="003C0A76"/>
    <w:rsid w:val="003C7951"/>
    <w:rsid w:val="003C799D"/>
    <w:rsid w:val="004065CC"/>
    <w:rsid w:val="004802F6"/>
    <w:rsid w:val="00492ADA"/>
    <w:rsid w:val="004F1449"/>
    <w:rsid w:val="00553E29"/>
    <w:rsid w:val="00582F80"/>
    <w:rsid w:val="005B5D3D"/>
    <w:rsid w:val="005C602E"/>
    <w:rsid w:val="005C68D8"/>
    <w:rsid w:val="00604552"/>
    <w:rsid w:val="00622BDF"/>
    <w:rsid w:val="00655E77"/>
    <w:rsid w:val="00715F81"/>
    <w:rsid w:val="00743EB5"/>
    <w:rsid w:val="007634C9"/>
    <w:rsid w:val="00791A45"/>
    <w:rsid w:val="00796C0E"/>
    <w:rsid w:val="007C3C0B"/>
    <w:rsid w:val="007D0D46"/>
    <w:rsid w:val="007F444C"/>
    <w:rsid w:val="00864F19"/>
    <w:rsid w:val="0097327A"/>
    <w:rsid w:val="00981F68"/>
    <w:rsid w:val="009C2797"/>
    <w:rsid w:val="00A67D3B"/>
    <w:rsid w:val="00A93D64"/>
    <w:rsid w:val="00AC13B3"/>
    <w:rsid w:val="00AE1CAC"/>
    <w:rsid w:val="00AF3897"/>
    <w:rsid w:val="00B51D12"/>
    <w:rsid w:val="00B57DF5"/>
    <w:rsid w:val="00B60B84"/>
    <w:rsid w:val="00BA0290"/>
    <w:rsid w:val="00C70FCD"/>
    <w:rsid w:val="00C97FBF"/>
    <w:rsid w:val="00CC6E26"/>
    <w:rsid w:val="00CF22A7"/>
    <w:rsid w:val="00D01526"/>
    <w:rsid w:val="00D01834"/>
    <w:rsid w:val="00D07E2D"/>
    <w:rsid w:val="00D10313"/>
    <w:rsid w:val="00DA3F86"/>
    <w:rsid w:val="00DC449F"/>
    <w:rsid w:val="00E2530D"/>
    <w:rsid w:val="00E43C03"/>
    <w:rsid w:val="00E6377B"/>
    <w:rsid w:val="00E6668B"/>
    <w:rsid w:val="00F13088"/>
    <w:rsid w:val="00F14724"/>
    <w:rsid w:val="00F4624A"/>
    <w:rsid w:val="00F47341"/>
    <w:rsid w:val="00F64C02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950F-EE1D-450C-B3CB-3451714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Бакаев Алексей Андреевич</cp:lastModifiedBy>
  <cp:revision>2</cp:revision>
  <cp:lastPrinted>2018-05-16T11:41:00Z</cp:lastPrinted>
  <dcterms:created xsi:type="dcterms:W3CDTF">2018-07-13T10:27:00Z</dcterms:created>
  <dcterms:modified xsi:type="dcterms:W3CDTF">2018-07-13T10:27:00Z</dcterms:modified>
</cp:coreProperties>
</file>