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6221" w14:textId="77777777"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ПАМЯТКА</w:t>
      </w:r>
    </w:p>
    <w:p w14:paraId="78416222" w14:textId="77777777"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иностранным гражданам </w:t>
      </w: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ответственности за нарушение </w:t>
      </w:r>
    </w:p>
    <w:p w14:paraId="78416223" w14:textId="77777777"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законодательства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 противодействии экстремистской деятельности</w:t>
      </w:r>
    </w:p>
    <w:p w14:paraId="78416224" w14:textId="77777777" w:rsidR="005D5E2E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14:paraId="78416225" w14:textId="77777777" w:rsidR="005D5E2E" w:rsidRPr="00177A04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8416226" w14:textId="77777777" w:rsidR="005D5E2E" w:rsidRPr="00177A04" w:rsidRDefault="005D5E2E" w:rsidP="005D5E2E">
      <w:pPr>
        <w:pStyle w:val="Default"/>
        <w:jc w:val="center"/>
        <w:rPr>
          <w:b/>
          <w:sz w:val="28"/>
          <w:szCs w:val="28"/>
        </w:rPr>
      </w:pPr>
      <w:r w:rsidRPr="00177A04">
        <w:rPr>
          <w:b/>
          <w:sz w:val="28"/>
          <w:szCs w:val="28"/>
        </w:rPr>
        <w:t>Уважаемый гость!</w:t>
      </w:r>
    </w:p>
    <w:p w14:paraId="78416227" w14:textId="77777777" w:rsidR="00F43371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2E">
        <w:rPr>
          <w:rFonts w:ascii="Times New Roman" w:hAnsi="Times New Roman"/>
          <w:sz w:val="28"/>
          <w:szCs w:val="28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движений, деятельность которых,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По своим направлениям экстремизм </w:t>
      </w:r>
      <w:proofErr w:type="spellStart"/>
      <w:r w:rsidRPr="005D5E2E">
        <w:rPr>
          <w:rFonts w:ascii="Times New Roman" w:hAnsi="Times New Roman"/>
          <w:sz w:val="28"/>
          <w:szCs w:val="28"/>
        </w:rPr>
        <w:t>многовекторен</w:t>
      </w:r>
      <w:proofErr w:type="spellEnd"/>
      <w:r w:rsidRPr="005D5E2E">
        <w:rPr>
          <w:rFonts w:ascii="Times New Roman" w:hAnsi="Times New Roman"/>
          <w:sz w:val="28"/>
          <w:szCs w:val="28"/>
        </w:rPr>
        <w:t xml:space="preserve">. </w:t>
      </w:r>
    </w:p>
    <w:p w14:paraId="78416228" w14:textId="77777777" w:rsidR="00F43371" w:rsidRDefault="00F43371" w:rsidP="00F43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6B3">
        <w:rPr>
          <w:rFonts w:ascii="Times New Roman" w:hAnsi="Times New Roman"/>
          <w:b/>
          <w:sz w:val="28"/>
          <w:szCs w:val="28"/>
        </w:rPr>
        <w:t>Экстремистская деятельность (экстремизм)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43371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F43371">
        <w:rPr>
          <w:rFonts w:ascii="Times New Roman" w:hAnsi="Times New Roman"/>
          <w:sz w:val="28"/>
          <w:szCs w:val="28"/>
        </w:rPr>
        <w:t xml:space="preserve"> разрушение общества, нарушение прав, свобод и законных интересов человека и гражданина.</w:t>
      </w:r>
    </w:p>
    <w:p w14:paraId="78416229" w14:textId="77777777" w:rsidR="005D5E2E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2E">
        <w:rPr>
          <w:rFonts w:ascii="Times New Roman" w:hAnsi="Times New Roman"/>
          <w:sz w:val="28"/>
          <w:szCs w:val="28"/>
        </w:rPr>
        <w:t>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</w:t>
      </w:r>
    </w:p>
    <w:p w14:paraId="7841622A" w14:textId="77777777" w:rsidR="007166B3" w:rsidRPr="007F1D91" w:rsidRDefault="007166B3" w:rsidP="005D5E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1D91">
        <w:rPr>
          <w:rFonts w:ascii="Times New Roman" w:hAnsi="Times New Roman"/>
          <w:b/>
          <w:sz w:val="28"/>
          <w:szCs w:val="28"/>
        </w:rPr>
        <w:t xml:space="preserve">Основными составляющими экстремизма в соответствии с </w:t>
      </w:r>
      <w:r w:rsidRPr="007F1D91">
        <w:rPr>
          <w:rFonts w:ascii="Times New Roman" w:hAnsi="Times New Roman"/>
          <w:b/>
          <w:sz w:val="28"/>
          <w:szCs w:val="28"/>
          <w:u w:val="single"/>
        </w:rPr>
        <w:t>Федеральным законом от 25.07.2002 № 114-ФЗ «О противодействии экстремистской деятельности»</w:t>
      </w:r>
      <w:r w:rsidRPr="007F1D91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14:paraId="7841622B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оправдание терроризма и иная террористическая деятельность;</w:t>
      </w:r>
    </w:p>
    <w:p w14:paraId="7841622C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возбуждение социальной, расовой, национальной или религиозной розни;</w:t>
      </w:r>
    </w:p>
    <w:p w14:paraId="7841622D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7841622E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7841622F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78416230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78416231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66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14:paraId="78416232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78416233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78416234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организация и подготовка указанных деяний, а также подстрекательство к их осуществлению;</w:t>
      </w:r>
    </w:p>
    <w:p w14:paraId="78416235" w14:textId="77777777"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8416236" w14:textId="77777777" w:rsidR="001C5D94" w:rsidRDefault="001C5D94" w:rsidP="001C5D94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37" w14:textId="77777777" w:rsidR="00D0680C" w:rsidRDefault="00D0680C" w:rsidP="00D0680C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0680C">
        <w:rPr>
          <w:rFonts w:ascii="Times New Roman" w:eastAsiaTheme="minorHAnsi" w:hAnsi="Times New Roman"/>
          <w:b/>
          <w:sz w:val="28"/>
          <w:szCs w:val="28"/>
          <w:lang w:eastAsia="en-US"/>
        </w:rPr>
        <w:t>Внимание!</w:t>
      </w:r>
    </w:p>
    <w:p w14:paraId="78416238" w14:textId="77777777" w:rsidR="00D0680C" w:rsidRPr="00D0680C" w:rsidRDefault="00D0680C" w:rsidP="00D06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8C2">
        <w:rPr>
          <w:rFonts w:ascii="Times New Roman" w:hAnsi="Times New Roman"/>
          <w:sz w:val="28"/>
          <w:szCs w:val="28"/>
        </w:rPr>
        <w:t>В соответствии с действующим Уголовным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УК РФ):</w:t>
      </w:r>
    </w:p>
    <w:p w14:paraId="78416239" w14:textId="77777777" w:rsidR="0093282E" w:rsidRDefault="0093282E" w:rsidP="009328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Действия, направленные на насильственный захват власти или насильственное удержание власти в нарушение </w:t>
      </w:r>
      <w:hyperlink r:id="rId6" w:history="1">
        <w:r w:rsidRPr="0093282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Конституции</w:t>
        </w:r>
      </w:hyperlink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РФ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 xml:space="preserve">, а </w:t>
      </w:r>
      <w:proofErr w:type="gramStart"/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>равно направленные</w:t>
      </w:r>
      <w:proofErr w:type="gramEnd"/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насильственное изменение конституционного строя Российской Федерации </w:t>
      </w:r>
      <w:r w:rsidRPr="009328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>(ст. 278 УК РФ).</w:t>
      </w:r>
    </w:p>
    <w:p w14:paraId="7841623A" w14:textId="77777777"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3B" w14:textId="77777777" w:rsidR="00C31D64" w:rsidRDefault="00C31D64" w:rsidP="00C31D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нарушения территориальной це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лостности Российской Федерации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>(ст. 279 УК РФ).</w:t>
      </w:r>
    </w:p>
    <w:p w14:paraId="7841623C" w14:textId="77777777"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14:paraId="7841623D" w14:textId="77777777" w:rsidR="008409A0" w:rsidRDefault="006A2544" w:rsidP="00972C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7" w:history="1">
        <w:proofErr w:type="gramStart"/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Публичные призывы</w:t>
        </w:r>
      </w:hyperlink>
      <w:r w:rsidR="001C5D94" w:rsidRPr="001C5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 осуществлению </w:t>
      </w:r>
      <w:hyperlink r:id="rId8" w:history="1"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</w:t>
      </w:r>
      <w:r w:rsidR="001C5D94"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1C5D94" w:rsidRP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100 000 до 300 000 рублей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п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ринудительными работами на срок до 3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лет, либо арестом на срок от 4 до 6 месяцев, либо лишением свободы на срок до 4 лет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proofErr w:type="gramEnd"/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лишением права занимать определенные должности или заниматься определенной деятельностью на тот же срок</w:t>
      </w:r>
      <w:r w:rsidR="000275C3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 УК РФ)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841623E" w14:textId="77777777" w:rsidR="005F3463" w:rsidRPr="001C5D94" w:rsidRDefault="005F3463" w:rsidP="005F3463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3F" w14:textId="77777777" w:rsidR="00972CDB" w:rsidRDefault="008409A0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 совершенные 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информационно-телекоммуникационных сетей, в том числе сети «Интернет»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принудительными работами на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 или без такового либо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деятельностью на срок до 3 лет</w:t>
      </w:r>
      <w:r w:rsidR="000275C3"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275C3" w:rsidRPr="00972CDB">
        <w:rPr>
          <w:rFonts w:ascii="Times New Roman" w:eastAsiaTheme="minorHAnsi" w:hAnsi="Times New Roman"/>
          <w:sz w:val="28"/>
          <w:szCs w:val="28"/>
          <w:lang w:eastAsia="en-US"/>
        </w:rPr>
        <w:t>(ст. 280 УК РФ)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14:paraId="78416240" w14:textId="77777777" w:rsidR="00972CDB" w:rsidRDefault="00972CDB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8416241" w14:textId="77777777" w:rsidR="00972CDB" w:rsidRPr="005F3463" w:rsidRDefault="00972CDB" w:rsidP="00972C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Публичные призывы к осуществлению действий, направленных на нарушение территориальной целостности Российской Федерации, 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совершенные лицом после его привлечения к административной ответственности за аналогичное деяние в течение одного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200 000 до 400 000 рублей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1 года до 2 лет, либо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</w:t>
      </w:r>
      <w:proofErr w:type="gramEnd"/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до 3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арестом на срок от 4 до 6 месяцев, либо лишением свободы на срок до 4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тот же срок</w:t>
      </w:r>
      <w:r w:rsidR="003A61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 УК РФ)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14:paraId="78416242" w14:textId="77777777" w:rsidR="005F3463" w:rsidRPr="005F3463" w:rsidRDefault="005F3463" w:rsidP="005F3463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8416243" w14:textId="77777777" w:rsidR="00972CDB" w:rsidRPr="00972CDB" w:rsidRDefault="00972CDB" w:rsidP="0097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электронных или информационно-телекоммуникационных сетей (включая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обязательными работами на срок до 480 часов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3 лет либо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лишением свободы на срок до 5 лет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до 3 лет</w:t>
      </w:r>
      <w:r w:rsidR="003A61F1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</w:t>
      </w:r>
      <w:r w:rsidR="003A61F1">
        <w:rPr>
          <w:rFonts w:ascii="Times New Roman" w:eastAsiaTheme="minorHAnsi" w:hAnsi="Times New Roman"/>
          <w:sz w:val="28"/>
          <w:szCs w:val="28"/>
          <w:lang w:eastAsia="en-US"/>
        </w:rPr>
        <w:t xml:space="preserve"> УК РФ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14:paraId="78416244" w14:textId="77777777" w:rsidR="008409A0" w:rsidRDefault="008409A0"/>
    <w:p w14:paraId="78416245" w14:textId="77777777" w:rsidR="00BC489A" w:rsidRDefault="0093282E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Отчуждение части территории Российской Федерации или иные действия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делимитации, демаркации, редемаркации Государственной границы Российской Федерации с сопредельными государствами), </w:t>
      </w: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направленные на нарушение территориальной целостности Российской Федерации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при отсутствии признаков преступлений, предусмотренных статьями 278, 279 и 280.1 </w:t>
      </w:r>
      <w:r w:rsidR="00C31D64"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УК РФ</w:t>
      </w:r>
      <w:r w:rsid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до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10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лет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280.2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>УК РФ)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14:paraId="78416246" w14:textId="77777777" w:rsidR="00BC489A" w:rsidRPr="00BC489A" w:rsidRDefault="00BC489A" w:rsidP="00BC489A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47" w14:textId="77777777" w:rsidR="00BC489A" w:rsidRPr="00BC489A" w:rsidRDefault="006A2544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9" w:history="1">
        <w:proofErr w:type="gramStart"/>
        <w:r w:rsidR="00BC489A" w:rsidRPr="00BC489A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Действия</w:t>
        </w:r>
      </w:hyperlink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направленные на возбуждение ненависти либо вражды, а также на унижение достоинства человека либо группы лиц по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признакам пола, расы, национальности, языка, происхождения, отношения к религии, а равно принадлежности к какой-либо социальной группе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, совершенные публично, в том числе </w:t>
      </w:r>
      <w:r w:rsidR="00BC489A"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использованием средств массовой информации либо информационно-телекоммуникационных сетей, включая сеть «Интернет»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>, лицом после его привлечения к административной ответственности за аналогичное деяние в</w:t>
      </w:r>
      <w:proofErr w:type="gramEnd"/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течение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500 000 рублей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иного дохода осужденного за период от 2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</w:t>
      </w:r>
      <w:proofErr w:type="gramEnd"/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срок от 2 до 5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="00BC489A" w:rsidRPr="00CB633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8416248" w14:textId="77777777"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49" w14:textId="77777777"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7841624A" w14:textId="77777777"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а) с применением насилия или с угрозой его применения;</w:t>
      </w:r>
    </w:p>
    <w:p w14:paraId="7841624B" w14:textId="77777777"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б) лицом с использованием своего </w:t>
      </w:r>
      <w:hyperlink r:id="rId10" w:history="1">
        <w:r w:rsidRPr="00BC489A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служебного положения</w:t>
        </w:r>
      </w:hyperlink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;</w:t>
      </w:r>
    </w:p>
    <w:p w14:paraId="7841624C" w14:textId="77777777"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в) организованной группой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, -</w:t>
      </w:r>
    </w:p>
    <w:p w14:paraId="7841624D" w14:textId="77777777"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600 000 рублей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иного дохода осужденного за период от 2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3 до</w:t>
      </w:r>
      <w:proofErr w:type="gramEnd"/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 лет</w:t>
      </w:r>
      <w:r w:rsidR="009C34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9C344E" w:rsidRPr="009C344E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14:paraId="7841624E" w14:textId="77777777" w:rsidR="009C344E" w:rsidRDefault="009C344E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841624F" w14:textId="77777777" w:rsidR="00950571" w:rsidRPr="00950571" w:rsidRDefault="00950571" w:rsidP="009505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Создание экстремистского сообщества, 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экстремистской направленности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</w:t>
      </w:r>
      <w:proofErr w:type="gramEnd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размере от 400 000 до 800 000 рублей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2 до 4 лет либо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10 лет и с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ограничением свободы на срок от 1 года до 2</w:t>
      </w:r>
      <w:proofErr w:type="gramEnd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14:paraId="78416250" w14:textId="77777777"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51" w14:textId="77777777"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Склонение, вербовка или иное вовлечение лица в деятельность экстремистского сообщества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штрафом в размере от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300 000 до 700 000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</w:t>
      </w:r>
      <w:proofErr w:type="gramEnd"/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РФ).</w:t>
      </w:r>
    </w:p>
    <w:p w14:paraId="78416252" w14:textId="77777777"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53" w14:textId="77777777"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Участие в экстремистском сообществе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300 000 до 600 000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</w:t>
      </w:r>
      <w:proofErr w:type="gramEnd"/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282.1 УК РФ)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8416254" w14:textId="77777777" w:rsidR="00950571" w:rsidRDefault="00950571" w:rsidP="00E11A99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55" w14:textId="77777777" w:rsidR="00E11A99" w:rsidRDefault="006A2544" w:rsidP="00E11A9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>
        <w:proofErr w:type="gramStart"/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Организация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</w:t>
      </w:r>
      <w:hyperlink r:id="rId12" w:history="1"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организаций, которые в соответствии с </w:t>
      </w:r>
      <w:hyperlink r:id="rId13" w:history="1">
        <w:r w:rsidR="00E11A99" w:rsidRPr="00E11A99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наказывается </w:t>
      </w:r>
      <w:r w:rsid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400 000 до 800 000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либо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 с ограничением свободы на срок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8416256" w14:textId="77777777" w:rsidR="00E11A99" w:rsidRPr="00E11A99" w:rsidRDefault="00E11A99" w:rsidP="00E11A99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57" w14:textId="77777777" w:rsidR="00E11A99" w:rsidRP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4"/>
      <w:bookmarkEnd w:id="1"/>
      <w:proofErr w:type="gramStart"/>
      <w:r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Склонение, вербовка или иное вовлечение лица в деятельность экстремистской организации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                    300 000 до 700 000 рублей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</w:t>
      </w:r>
      <w:proofErr w:type="gramEnd"/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8416258" w14:textId="77777777" w:rsid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8"/>
      <w:bookmarkEnd w:id="2"/>
    </w:p>
    <w:p w14:paraId="78416259" w14:textId="77777777" w:rsidR="00E11A99" w:rsidRDefault="006A2544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4" w:history="1">
        <w:proofErr w:type="gramStart"/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Участие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организаций, которые в соответствии с законодательством Российской Федераци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 размере от 300 000 до 600 000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иного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02E60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841625A" w14:textId="77777777" w:rsidR="00E96171" w:rsidRDefault="00E96171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41625B" w14:textId="77777777" w:rsidR="00E96171" w:rsidRPr="00E96171" w:rsidRDefault="00E96171" w:rsidP="00E961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96171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для обеспечения деятельности экстремистского сообщества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 экстремистской организации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наказываются штрафом в размере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</w:t>
      </w:r>
      <w:proofErr w:type="gramEnd"/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принудительными работами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года, либо лишением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282.3                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14:paraId="7841625C" w14:textId="77777777" w:rsidR="0093282E" w:rsidRPr="00E11A99" w:rsidRDefault="0093282E" w:rsidP="00E11A9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3282E" w:rsidRPr="00E1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23B"/>
    <w:multiLevelType w:val="hybridMultilevel"/>
    <w:tmpl w:val="E222C4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9E7EA0"/>
    <w:multiLevelType w:val="hybridMultilevel"/>
    <w:tmpl w:val="0F7A1688"/>
    <w:lvl w:ilvl="0" w:tplc="D09EB6D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2E"/>
    <w:rsid w:val="000275C3"/>
    <w:rsid w:val="00177A04"/>
    <w:rsid w:val="001C5D94"/>
    <w:rsid w:val="002067B3"/>
    <w:rsid w:val="003A61F1"/>
    <w:rsid w:val="005D5E2E"/>
    <w:rsid w:val="005F3463"/>
    <w:rsid w:val="006A2544"/>
    <w:rsid w:val="007166B3"/>
    <w:rsid w:val="007F1D91"/>
    <w:rsid w:val="008409A0"/>
    <w:rsid w:val="00902E60"/>
    <w:rsid w:val="0093282E"/>
    <w:rsid w:val="00950571"/>
    <w:rsid w:val="00972CDB"/>
    <w:rsid w:val="009C344E"/>
    <w:rsid w:val="00BC489A"/>
    <w:rsid w:val="00C31D64"/>
    <w:rsid w:val="00C43CA1"/>
    <w:rsid w:val="00CB633C"/>
    <w:rsid w:val="00D0680C"/>
    <w:rsid w:val="00E11A99"/>
    <w:rsid w:val="00E96171"/>
    <w:rsid w:val="00F43371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6B3"/>
    <w:pPr>
      <w:ind w:left="720"/>
      <w:contextualSpacing/>
    </w:pPr>
  </w:style>
  <w:style w:type="paragraph" w:styleId="a4">
    <w:name w:val="No Spacing"/>
    <w:uiPriority w:val="1"/>
    <w:qFormat/>
    <w:rsid w:val="001C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6B3"/>
    <w:pPr>
      <w:ind w:left="720"/>
      <w:contextualSpacing/>
    </w:pPr>
  </w:style>
  <w:style w:type="paragraph" w:styleId="a4">
    <w:name w:val="No Spacing"/>
    <w:uiPriority w:val="1"/>
    <w:qFormat/>
    <w:rsid w:val="001C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0F7F3C8F35D2DD648F979C7511A1F34DA95721BFC4EF83D807BCC9271397D91A166FEB2E2008FF4CB164FA068E0C47FB5A7781760048356dBK" TargetMode="External"/><Relationship Id="rId13" Type="http://schemas.openxmlformats.org/officeDocument/2006/relationships/hyperlink" Target="consultantplus://offline/ref=8B554AE467BEC7F58FC96EFE4A5298D1D3FFCD1CEB9AB7457AE25DCA07EF5E1BF0EB42DFE53861188181EAA552655E747B5EA0D6M7a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0F7F3C8F35D2DD648F979C7511A1F34DD92701AF94EF83D807BCC9271397D91A166FEB2E2018AFDCB164FA068E0C47FB5A7781760048356dBK" TargetMode="External"/><Relationship Id="rId12" Type="http://schemas.openxmlformats.org/officeDocument/2006/relationships/hyperlink" Target="consultantplus://offline/ref=8B554AE467BEC7F58FC96EFE4A5298D1D3FFCD1CE99DB7457AE25DCA07EF5E1BF0EB42DCED33344DC4DFB3F5122E53746142A0D560FA789FM8a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B177310D676345DFA0C26896F36C08FED731A58352AFF44F59A92C06ECBAFBC69DC8C7E4B7D0F45BDF58qA50K" TargetMode="External"/><Relationship Id="rId11" Type="http://schemas.openxmlformats.org/officeDocument/2006/relationships/hyperlink" Target="consultantplus://offline/ref=8B554AE467BEC7F58FC96EFE4A5298D1D3F8CA1EE898B7457AE25DCA07EF5E1BF0EB42DCED33354CC6DFB3F5122E53746142A0D560FA789FM8a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AC37830D2A169C4162EF27308AA176E5EC610D7E7D254325B70AC71F78D91D30CF8076B96019A9075340E0BE628E4A9295738D5167F82CUBG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C37830D2A169C4162EF27308AA176E5EC610D7E7D254325B70AC71F78D91D30CF8076B96019A2035340E0BE628E4A9295738D5167F82CUBG0L" TargetMode="External"/><Relationship Id="rId14" Type="http://schemas.openxmlformats.org/officeDocument/2006/relationships/hyperlink" Target="consultantplus://offline/ref=8B554AE467BEC7F58FC96EFE4A5298D1D3F8CA1EE898B7457AE25DCA07EF5E1BF0EB42DCED33354CC1DFB3F5122E53746142A0D560FA789FM8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13150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Разин Евгений Александрович</cp:lastModifiedBy>
  <cp:revision>2</cp:revision>
  <cp:lastPrinted>2021-01-14T11:42:00Z</cp:lastPrinted>
  <dcterms:created xsi:type="dcterms:W3CDTF">2021-01-20T11:47:00Z</dcterms:created>
  <dcterms:modified xsi:type="dcterms:W3CDTF">2021-01-20T11:47:00Z</dcterms:modified>
</cp:coreProperties>
</file>