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4C5" w:rsidRDefault="005424C5" w:rsidP="007C7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E44" w:rsidRDefault="007F53FD" w:rsidP="007C7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E44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342023" w:rsidRPr="007C7E44" w:rsidRDefault="00342023" w:rsidP="007C7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3FD" w:rsidRPr="007C7E44" w:rsidRDefault="007F53FD" w:rsidP="00FB5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E44">
        <w:rPr>
          <w:rFonts w:ascii="Times New Roman" w:hAnsi="Times New Roman" w:cs="Times New Roman"/>
          <w:sz w:val="28"/>
          <w:szCs w:val="28"/>
        </w:rPr>
        <w:t xml:space="preserve"> </w:t>
      </w:r>
      <w:r w:rsidR="00B00351">
        <w:rPr>
          <w:rFonts w:ascii="Times New Roman" w:hAnsi="Times New Roman" w:cs="Times New Roman"/>
          <w:sz w:val="28"/>
          <w:szCs w:val="28"/>
        </w:rPr>
        <w:t>з</w:t>
      </w:r>
      <w:r w:rsidRPr="007C7E44">
        <w:rPr>
          <w:rFonts w:ascii="Times New Roman" w:hAnsi="Times New Roman" w:cs="Times New Roman"/>
          <w:sz w:val="28"/>
          <w:szCs w:val="28"/>
        </w:rPr>
        <w:t>аседания комиссии по противодействию коррупции в Администрации Железнодорожного внутригородского района городского округа Самара</w:t>
      </w:r>
    </w:p>
    <w:p w:rsidR="00FB545B" w:rsidRDefault="00FB545B" w:rsidP="00FB5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3FD" w:rsidRDefault="00F10841" w:rsidP="00FB5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F731E">
        <w:rPr>
          <w:rFonts w:ascii="Times New Roman" w:hAnsi="Times New Roman" w:cs="Times New Roman"/>
          <w:sz w:val="28"/>
          <w:szCs w:val="28"/>
        </w:rPr>
        <w:t xml:space="preserve"> </w:t>
      </w:r>
      <w:r w:rsidR="0014587F">
        <w:rPr>
          <w:rFonts w:ascii="Times New Roman" w:hAnsi="Times New Roman" w:cs="Times New Roman"/>
          <w:sz w:val="28"/>
          <w:szCs w:val="28"/>
        </w:rPr>
        <w:t>декабря</w:t>
      </w:r>
      <w:r w:rsidR="00125B10">
        <w:rPr>
          <w:rFonts w:ascii="Times New Roman" w:hAnsi="Times New Roman" w:cs="Times New Roman"/>
          <w:sz w:val="28"/>
          <w:szCs w:val="28"/>
        </w:rPr>
        <w:t xml:space="preserve"> </w:t>
      </w:r>
      <w:r w:rsidR="007F53FD" w:rsidRPr="009C342E">
        <w:rPr>
          <w:rFonts w:ascii="Times New Roman" w:hAnsi="Times New Roman" w:cs="Times New Roman"/>
          <w:sz w:val="28"/>
          <w:szCs w:val="28"/>
        </w:rPr>
        <w:t>20</w:t>
      </w:r>
      <w:r w:rsidR="00FC16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7F53FD" w:rsidRPr="009C342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                   15.00 ч</w:t>
      </w:r>
      <w:r w:rsidR="00B00351">
        <w:rPr>
          <w:rFonts w:ascii="Times New Roman" w:hAnsi="Times New Roman" w:cs="Times New Roman"/>
          <w:sz w:val="28"/>
          <w:szCs w:val="28"/>
        </w:rPr>
        <w:t>.</w:t>
      </w:r>
    </w:p>
    <w:p w:rsidR="00FB545B" w:rsidRPr="009C342E" w:rsidRDefault="00FB545B" w:rsidP="00FB5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84"/>
        <w:gridCol w:w="3128"/>
      </w:tblGrid>
      <w:tr w:rsidR="003E2CA1" w:rsidRPr="009C342E" w:rsidTr="0033469A">
        <w:trPr>
          <w:trHeight w:val="1559"/>
        </w:trPr>
        <w:tc>
          <w:tcPr>
            <w:tcW w:w="959" w:type="dxa"/>
          </w:tcPr>
          <w:p w:rsidR="003E2CA1" w:rsidRPr="009C342E" w:rsidRDefault="003E2CA1" w:rsidP="003E2C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3E2CA1" w:rsidRPr="00E27A37" w:rsidRDefault="003E2CA1" w:rsidP="003E2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7A3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соответствии с действующим законодательством на официальных сайтах органов местного самоуправления городского округа Самара, внутригородских районов городского округа Самара проектов нормативных правовых актов для возможности проведения независимой антикоррупционной экспертизы, а также антикоррупционной экспертизы нормативных правовых актов при мониторинге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 w:rsidRPr="00E27A37">
              <w:rPr>
                <w:rFonts w:ascii="Times New Roman" w:hAnsi="Times New Roman" w:cs="Times New Roman"/>
                <w:sz w:val="28"/>
                <w:szCs w:val="28"/>
              </w:rPr>
              <w:t>применения</w:t>
            </w:r>
          </w:p>
        </w:tc>
        <w:tc>
          <w:tcPr>
            <w:tcW w:w="3128" w:type="dxa"/>
          </w:tcPr>
          <w:p w:rsidR="003E2CA1" w:rsidRDefault="003E2CA1" w:rsidP="003E2CA1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2CA1" w:rsidRDefault="003E2CA1" w:rsidP="003E2CA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CA1" w:rsidRDefault="003E2CA1" w:rsidP="003E2CA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CA1" w:rsidRDefault="003E2CA1" w:rsidP="003E2CA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CA1" w:rsidRDefault="003E2CA1" w:rsidP="003E2CA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CA1" w:rsidRDefault="003E2CA1" w:rsidP="003E2CA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</w:t>
            </w:r>
          </w:p>
          <w:p w:rsidR="003E2CA1" w:rsidRDefault="003E2CA1" w:rsidP="003E2CA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CA1" w:rsidRPr="009F348B" w:rsidRDefault="003E2CA1" w:rsidP="003E2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E2CA1" w:rsidRPr="009C342E" w:rsidTr="0033469A">
        <w:trPr>
          <w:trHeight w:val="1497"/>
        </w:trPr>
        <w:tc>
          <w:tcPr>
            <w:tcW w:w="959" w:type="dxa"/>
          </w:tcPr>
          <w:p w:rsidR="003E2CA1" w:rsidRPr="009C342E" w:rsidRDefault="003E2CA1" w:rsidP="003E2C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3E2CA1" w:rsidRPr="009F348B" w:rsidRDefault="003E2CA1" w:rsidP="003E2CA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63E">
              <w:rPr>
                <w:sz w:val="28"/>
                <w:szCs w:val="28"/>
              </w:rPr>
              <w:t xml:space="preserve">Проведение анализа выявленных при проведении антикоррупционной экспертизы в проектах нормативных правовых актов </w:t>
            </w:r>
            <w:r>
              <w:rPr>
                <w:sz w:val="28"/>
                <w:szCs w:val="28"/>
              </w:rPr>
              <w:t>Администрации района</w:t>
            </w:r>
            <w:r w:rsidRPr="005C563E">
              <w:rPr>
                <w:sz w:val="28"/>
                <w:szCs w:val="28"/>
              </w:rPr>
              <w:t xml:space="preserve"> положений, способствующих проявлению коррупции</w:t>
            </w:r>
          </w:p>
        </w:tc>
        <w:tc>
          <w:tcPr>
            <w:tcW w:w="3128" w:type="dxa"/>
          </w:tcPr>
          <w:p w:rsidR="003E2CA1" w:rsidRDefault="003E2CA1" w:rsidP="003E2CA1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2CA1" w:rsidRDefault="003E2CA1" w:rsidP="003E2CA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</w:t>
            </w:r>
          </w:p>
          <w:p w:rsidR="003E2CA1" w:rsidRDefault="003E2CA1" w:rsidP="003E2CA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CA1" w:rsidRPr="009F348B" w:rsidRDefault="003E2CA1" w:rsidP="003E2CA1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751FF4" w:rsidRPr="009C342E" w:rsidTr="0033469A">
        <w:trPr>
          <w:trHeight w:val="1366"/>
        </w:trPr>
        <w:tc>
          <w:tcPr>
            <w:tcW w:w="959" w:type="dxa"/>
          </w:tcPr>
          <w:p w:rsidR="00751FF4" w:rsidRPr="009C342E" w:rsidRDefault="00751FF4" w:rsidP="00751F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751FF4" w:rsidRPr="00751FF4" w:rsidRDefault="00751FF4" w:rsidP="00751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F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и внесение актуальных изменений и дополнений в муниципальные нормативные правовые акты Администрации района, во исполнение требований действующего федерального и регионального законодательства в сфере противодействия коррупции</w:t>
            </w:r>
          </w:p>
        </w:tc>
        <w:tc>
          <w:tcPr>
            <w:tcW w:w="3128" w:type="dxa"/>
          </w:tcPr>
          <w:p w:rsidR="00751FF4" w:rsidRDefault="00751FF4" w:rsidP="00751FF4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F4" w:rsidRDefault="00751FF4" w:rsidP="00751FF4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</w:t>
            </w:r>
          </w:p>
          <w:p w:rsidR="00751FF4" w:rsidRDefault="00751FF4" w:rsidP="00751FF4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F4" w:rsidRDefault="00751FF4" w:rsidP="00751FF4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E639F9" w:rsidRPr="009C342E" w:rsidTr="0033469A">
        <w:trPr>
          <w:trHeight w:val="1366"/>
        </w:trPr>
        <w:tc>
          <w:tcPr>
            <w:tcW w:w="959" w:type="dxa"/>
          </w:tcPr>
          <w:p w:rsidR="00E639F9" w:rsidRPr="009C342E" w:rsidRDefault="00E639F9" w:rsidP="00E639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E639F9" w:rsidRPr="00E27A37" w:rsidRDefault="00E639F9" w:rsidP="00E639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Организация рассмотрения </w:t>
            </w:r>
            <w:r w:rsidRPr="002E0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(бездействий) органов местного самоуправления, их должностных лиц, и принять меры по предупреждению и устранению причин нарушений</w:t>
            </w:r>
          </w:p>
        </w:tc>
        <w:tc>
          <w:tcPr>
            <w:tcW w:w="3128" w:type="dxa"/>
          </w:tcPr>
          <w:p w:rsidR="00E639F9" w:rsidRDefault="00E639F9" w:rsidP="00E639F9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39F9" w:rsidRDefault="00E639F9" w:rsidP="00E639F9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9F9" w:rsidRDefault="00E639F9" w:rsidP="00E639F9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9F9" w:rsidRDefault="00E639F9" w:rsidP="00E639F9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</w:t>
            </w:r>
          </w:p>
          <w:p w:rsidR="00E639F9" w:rsidRDefault="00E639F9" w:rsidP="00E639F9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9F9" w:rsidRPr="009F348B" w:rsidRDefault="00E639F9" w:rsidP="00E639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39F9" w:rsidRPr="009C342E" w:rsidTr="0033469A">
        <w:trPr>
          <w:trHeight w:val="1461"/>
        </w:trPr>
        <w:tc>
          <w:tcPr>
            <w:tcW w:w="959" w:type="dxa"/>
          </w:tcPr>
          <w:p w:rsidR="00E639F9" w:rsidRPr="009C342E" w:rsidRDefault="00E639F9" w:rsidP="00E639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E639F9" w:rsidRDefault="00E639F9" w:rsidP="00E639F9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работы</w:t>
            </w:r>
            <w:r w:rsidRPr="006361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подготовке мотивированных заключений по результатам рассмотрения уведомлений коммерческой или некоммерческой организации о заключении с гражданином, замещавшим должность муниципальной службы в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Администрации района</w:t>
            </w:r>
            <w:r w:rsidRPr="006361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трудового или гражданско-правового договора.</w:t>
            </w:r>
          </w:p>
        </w:tc>
        <w:tc>
          <w:tcPr>
            <w:tcW w:w="3128" w:type="dxa"/>
          </w:tcPr>
          <w:p w:rsidR="00E639F9" w:rsidRDefault="00E639F9" w:rsidP="00E639F9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9F9" w:rsidRDefault="00E639F9" w:rsidP="00E639F9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9F9" w:rsidRDefault="00E639F9" w:rsidP="00E639F9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E639F9" w:rsidRDefault="00E639F9" w:rsidP="00E639F9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39F9" w:rsidRPr="009C342E" w:rsidTr="0033469A">
        <w:trPr>
          <w:trHeight w:val="1112"/>
        </w:trPr>
        <w:tc>
          <w:tcPr>
            <w:tcW w:w="959" w:type="dxa"/>
          </w:tcPr>
          <w:p w:rsidR="00E639F9" w:rsidRPr="009C342E" w:rsidRDefault="00E639F9" w:rsidP="00E639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E639F9" w:rsidRDefault="00E639F9" w:rsidP="00E639F9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работы в части исключения случаев заключения трудового договора с лицами, ранее </w:t>
            </w:r>
            <w:r w:rsidR="004F7268">
              <w:rPr>
                <w:rFonts w:ascii="Times New Roman" w:hAnsi="Times New Roman"/>
                <w:sz w:val="28"/>
                <w:szCs w:val="28"/>
              </w:rPr>
              <w:t>привлекавшимися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уголовной ответственности за совершение коррупционных должностных и экономических преступлений</w:t>
            </w:r>
          </w:p>
        </w:tc>
        <w:tc>
          <w:tcPr>
            <w:tcW w:w="3128" w:type="dxa"/>
          </w:tcPr>
          <w:p w:rsidR="00E639F9" w:rsidRDefault="00E639F9" w:rsidP="00E639F9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9F9" w:rsidRDefault="00E639F9" w:rsidP="00E639F9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E639F9" w:rsidRDefault="00E639F9" w:rsidP="00E639F9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9F9" w:rsidRPr="009C342E" w:rsidTr="0033469A">
        <w:trPr>
          <w:trHeight w:val="1114"/>
        </w:trPr>
        <w:tc>
          <w:tcPr>
            <w:tcW w:w="959" w:type="dxa"/>
          </w:tcPr>
          <w:p w:rsidR="00E639F9" w:rsidRPr="009C342E" w:rsidRDefault="00E639F9" w:rsidP="00E639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E639F9" w:rsidRPr="006A3091" w:rsidRDefault="00E639F9" w:rsidP="00E639F9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6A309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соблюдения муниципальными служащими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 w:rsidRPr="006A3091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ограничений, запретов и требований к служебному поведению, предусмотренных законодательством о муниципальной службе. Рассмотрение выявленных фактов нарушени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на заседаниях </w:t>
            </w:r>
            <w:r w:rsidRPr="006A3091">
              <w:rPr>
                <w:rFonts w:ascii="Times New Roman" w:hAnsi="Times New Roman" w:cs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Администрации района,</w:t>
            </w:r>
            <w:r w:rsidRPr="006A3091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128" w:type="dxa"/>
          </w:tcPr>
          <w:p w:rsidR="00E639F9" w:rsidRDefault="00E639F9" w:rsidP="00E63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муниципальной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и кадров</w:t>
            </w:r>
          </w:p>
          <w:p w:rsidR="00E639F9" w:rsidRDefault="00E639F9" w:rsidP="00E63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9F9" w:rsidRPr="00A77DC2" w:rsidRDefault="00E639F9" w:rsidP="00E639F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0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Комиссия Администрации района по соблюдению требований к служебному поведению муниципальных служащих и урегулированию </w:t>
            </w:r>
            <w:r w:rsidRPr="006A3091">
              <w:rPr>
                <w:rFonts w:ascii="Times New Roman" w:hAnsi="Times New Roman" w:cs="Times New Roman"/>
                <w:sz w:val="28"/>
                <w:szCs w:val="28"/>
              </w:rPr>
              <w:t>конфликта интересов</w:t>
            </w:r>
          </w:p>
        </w:tc>
      </w:tr>
      <w:tr w:rsidR="00AB6F0C" w:rsidRPr="009C342E" w:rsidTr="0033469A">
        <w:trPr>
          <w:trHeight w:val="976"/>
        </w:trPr>
        <w:tc>
          <w:tcPr>
            <w:tcW w:w="959" w:type="dxa"/>
          </w:tcPr>
          <w:p w:rsidR="00AB6F0C" w:rsidRPr="009C342E" w:rsidRDefault="00AB6F0C" w:rsidP="00AB6F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AB6F0C" w:rsidRPr="00400A63" w:rsidRDefault="00AB6F0C" w:rsidP="00AB6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0A63">
              <w:rPr>
                <w:rFonts w:ascii="Times New Roman" w:hAnsi="Times New Roman" w:cs="Times New Roman"/>
                <w:sz w:val="28"/>
                <w:szCs w:val="28"/>
              </w:rPr>
              <w:t>Проведение в установленном порядке проверок сведений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3128" w:type="dxa"/>
          </w:tcPr>
          <w:p w:rsidR="00AB6F0C" w:rsidRDefault="00AB6F0C" w:rsidP="00AB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Pr="009F348B" w:rsidRDefault="00AB6F0C" w:rsidP="00AB6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</w:tc>
      </w:tr>
      <w:tr w:rsidR="00AB6F0C" w:rsidRPr="009C342E" w:rsidTr="0033469A">
        <w:trPr>
          <w:trHeight w:val="1114"/>
        </w:trPr>
        <w:tc>
          <w:tcPr>
            <w:tcW w:w="959" w:type="dxa"/>
          </w:tcPr>
          <w:p w:rsidR="00AB6F0C" w:rsidRPr="009C342E" w:rsidRDefault="00AB6F0C" w:rsidP="00AB6F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AB6F0C" w:rsidRPr="00CA0B8C" w:rsidRDefault="00AB6F0C" w:rsidP="00AB6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4F4B">
              <w:rPr>
                <w:rFonts w:ascii="Times New Roman" w:hAnsi="Times New Roman" w:cs="Times New Roman"/>
                <w:sz w:val="28"/>
                <w:szCs w:val="28"/>
              </w:rPr>
              <w:t>Контроль за актуализацией сведений, содержащихся в анкетах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4F4B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предоставляемых при назначении на должности муниципальной службы, включенные в перечни, установленные муниципальными правовыми актами,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128" w:type="dxa"/>
          </w:tcPr>
          <w:p w:rsidR="00AB6F0C" w:rsidRDefault="00AB6F0C" w:rsidP="00AB6F0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 w:rsidP="00AB6F0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Default="00AB6F0C" w:rsidP="00AB6F0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AB6F0C" w:rsidRPr="009F348B" w:rsidRDefault="00AB6F0C" w:rsidP="00AB6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B6F0C" w:rsidRPr="009C342E" w:rsidTr="0033469A">
        <w:trPr>
          <w:trHeight w:val="1114"/>
        </w:trPr>
        <w:tc>
          <w:tcPr>
            <w:tcW w:w="959" w:type="dxa"/>
          </w:tcPr>
          <w:p w:rsidR="00AB6F0C" w:rsidRPr="009C342E" w:rsidRDefault="00AB6F0C" w:rsidP="00AB6F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AB6F0C" w:rsidRPr="004657FD" w:rsidRDefault="00AB6F0C" w:rsidP="00AB6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7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беспечение деятельности комиссии</w:t>
            </w:r>
            <w:r w:rsidRPr="004657FD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требований к служебному поведению муниципальных служащих и урегулированию конфликта интересов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района</w:t>
            </w:r>
          </w:p>
        </w:tc>
        <w:tc>
          <w:tcPr>
            <w:tcW w:w="3128" w:type="dxa"/>
          </w:tcPr>
          <w:p w:rsidR="00AB6F0C" w:rsidRDefault="00AB6F0C" w:rsidP="00AB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отдела муниципальной службы и кадров</w:t>
            </w:r>
          </w:p>
          <w:p w:rsidR="00AB6F0C" w:rsidRDefault="00AB6F0C" w:rsidP="00AB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F0C" w:rsidRPr="009F348B" w:rsidRDefault="00AB6F0C" w:rsidP="00AB6F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0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Секретарь комиссии</w:t>
            </w:r>
          </w:p>
        </w:tc>
      </w:tr>
      <w:tr w:rsidR="00971B9A" w:rsidRPr="009C342E" w:rsidTr="0033469A">
        <w:trPr>
          <w:trHeight w:val="1114"/>
        </w:trPr>
        <w:tc>
          <w:tcPr>
            <w:tcW w:w="959" w:type="dxa"/>
          </w:tcPr>
          <w:p w:rsidR="00971B9A" w:rsidRPr="009C342E" w:rsidRDefault="00971B9A" w:rsidP="00971B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971B9A" w:rsidRPr="00FA35D6" w:rsidRDefault="00971B9A" w:rsidP="00971B9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FA35D6">
              <w:rPr>
                <w:rFonts w:ascii="Times New Roman" w:hAnsi="Times New Roman" w:cs="Times New Roman"/>
                <w:sz w:val="28"/>
                <w:szCs w:val="28"/>
              </w:rPr>
              <w:t>Организация ежегодного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128" w:type="dxa"/>
          </w:tcPr>
          <w:p w:rsidR="00971B9A" w:rsidRDefault="00971B9A" w:rsidP="00971B9A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9A" w:rsidRDefault="00971B9A" w:rsidP="00971B9A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971B9A" w:rsidRPr="009F348B" w:rsidRDefault="00971B9A" w:rsidP="0097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71B9A" w:rsidRPr="009C342E" w:rsidTr="0033469A">
        <w:trPr>
          <w:trHeight w:val="1114"/>
        </w:trPr>
        <w:tc>
          <w:tcPr>
            <w:tcW w:w="959" w:type="dxa"/>
          </w:tcPr>
          <w:p w:rsidR="00971B9A" w:rsidRPr="009C342E" w:rsidRDefault="00971B9A" w:rsidP="00971B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971B9A" w:rsidRPr="00B148C0" w:rsidRDefault="00971B9A" w:rsidP="0097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8DC">
              <w:rPr>
                <w:rFonts w:ascii="Times New Roman" w:hAnsi="Times New Roman"/>
                <w:sz w:val="28"/>
                <w:szCs w:val="28"/>
              </w:rPr>
              <w:t>Организация и проведение брифингов, конференций, семинаров по антикоррупционной проблематике, а также по выработке эффективных мер антикоррупционной деятельности, направленных на профилактику и предупреждение коррупции</w:t>
            </w:r>
          </w:p>
        </w:tc>
        <w:tc>
          <w:tcPr>
            <w:tcW w:w="3128" w:type="dxa"/>
          </w:tcPr>
          <w:p w:rsidR="00971B9A" w:rsidRDefault="00971B9A" w:rsidP="00971B9A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971B9A" w:rsidRDefault="00971B9A" w:rsidP="00971B9A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9A" w:rsidRDefault="00971B9A" w:rsidP="00971B9A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971B9A" w:rsidRPr="00A77DC2" w:rsidRDefault="00971B9A" w:rsidP="00971B9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71B9A" w:rsidRPr="009C342E" w:rsidTr="0033469A">
        <w:trPr>
          <w:trHeight w:val="1114"/>
        </w:trPr>
        <w:tc>
          <w:tcPr>
            <w:tcW w:w="959" w:type="dxa"/>
          </w:tcPr>
          <w:p w:rsidR="00971B9A" w:rsidRPr="009C342E" w:rsidRDefault="00971B9A" w:rsidP="00971B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971B9A" w:rsidRPr="00B54F4B" w:rsidRDefault="00971B9A" w:rsidP="0097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48C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противодействия коррупции при осуществлении закупок товаров, работ, услуг для обеспечения государственных (муниципальных) нужд, путем принятия мер, направленных на минимизацию доли закупок, размещенных вне конкурсных процедур</w:t>
            </w:r>
          </w:p>
        </w:tc>
        <w:tc>
          <w:tcPr>
            <w:tcW w:w="3128" w:type="dxa"/>
          </w:tcPr>
          <w:p w:rsidR="00971B9A" w:rsidRDefault="00971B9A" w:rsidP="0097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936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иректор МКУ</w:t>
            </w:r>
          </w:p>
          <w:p w:rsidR="00971B9A" w:rsidRPr="009362CD" w:rsidRDefault="00971B9A" w:rsidP="0097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1B9A" w:rsidRDefault="00971B9A" w:rsidP="0097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6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района </w:t>
            </w:r>
          </w:p>
          <w:p w:rsidR="00971B9A" w:rsidRDefault="00971B9A" w:rsidP="0097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936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экономическим вопросам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971B9A" w:rsidRDefault="00971B9A" w:rsidP="0097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1B9A" w:rsidRDefault="00971B9A" w:rsidP="00971B9A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района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вопросам ЖКХ и благоустройству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971B9A" w:rsidRDefault="00971B9A" w:rsidP="00971B9A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1B9A" w:rsidRDefault="00971B9A" w:rsidP="00971B9A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района</w:t>
            </w:r>
          </w:p>
          <w:p w:rsidR="00971B9A" w:rsidRDefault="00971B9A" w:rsidP="00971B9A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вопросам социальной сферы)</w:t>
            </w:r>
          </w:p>
          <w:p w:rsidR="00971B9A" w:rsidRDefault="00971B9A" w:rsidP="00971B9A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1B9A" w:rsidRDefault="00971B9A" w:rsidP="00971B9A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экономического анализа</w:t>
            </w:r>
          </w:p>
          <w:p w:rsidR="00971B9A" w:rsidRPr="009F348B" w:rsidRDefault="00971B9A" w:rsidP="0097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71B9A" w:rsidRPr="009C342E" w:rsidTr="0033469A">
        <w:trPr>
          <w:trHeight w:val="1114"/>
        </w:trPr>
        <w:tc>
          <w:tcPr>
            <w:tcW w:w="959" w:type="dxa"/>
          </w:tcPr>
          <w:p w:rsidR="00971B9A" w:rsidRPr="009C342E" w:rsidRDefault="00971B9A" w:rsidP="00971B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971B9A" w:rsidRPr="00C4034F" w:rsidRDefault="00971B9A" w:rsidP="0097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53">
              <w:rPr>
                <w:rFonts w:ascii="Times New Roman" w:hAnsi="Times New Roman" w:cs="Times New Roman"/>
                <w:sz w:val="28"/>
                <w:szCs w:val="28"/>
              </w:rPr>
              <w:t>Проведение анонимного анкет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ирования муниципальных служащих, </w:t>
            </w:r>
            <w:r w:rsidRPr="00236253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их отношения к мерам по противодействию коррупции, реализуемым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 w:rsidRPr="00236253">
              <w:rPr>
                <w:rFonts w:ascii="Times New Roman" w:hAnsi="Times New Roman" w:cs="Times New Roman"/>
                <w:sz w:val="28"/>
                <w:szCs w:val="28"/>
              </w:rPr>
              <w:t>, с ежегодным обобщением и анализом результатов</w:t>
            </w:r>
          </w:p>
        </w:tc>
        <w:tc>
          <w:tcPr>
            <w:tcW w:w="3128" w:type="dxa"/>
          </w:tcPr>
          <w:p w:rsidR="00971B9A" w:rsidRDefault="00971B9A" w:rsidP="00971B9A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71B9A" w:rsidRDefault="00971B9A" w:rsidP="00971B9A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71B9A" w:rsidRDefault="00971B9A" w:rsidP="00971B9A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971B9A" w:rsidRPr="009F348B" w:rsidRDefault="00971B9A" w:rsidP="00971B9A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71B9A" w:rsidRPr="009C342E" w:rsidTr="0033469A">
        <w:trPr>
          <w:trHeight w:val="1114"/>
        </w:trPr>
        <w:tc>
          <w:tcPr>
            <w:tcW w:w="959" w:type="dxa"/>
          </w:tcPr>
          <w:p w:rsidR="00971B9A" w:rsidRPr="009C342E" w:rsidRDefault="00971B9A" w:rsidP="00971B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971B9A" w:rsidRPr="00C4034F" w:rsidRDefault="00971B9A" w:rsidP="00971B9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3552F5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информации о коррупционных проявлениях в деятельности должностных лиц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 w:rsidRPr="003552F5">
              <w:rPr>
                <w:rFonts w:ascii="Times New Roman" w:hAnsi="Times New Roman" w:cs="Times New Roman"/>
                <w:sz w:val="28"/>
                <w:szCs w:val="28"/>
              </w:rPr>
              <w:t>, размещенной в средствах массовой информации, а также содержащейся в поступающих обращениях граждан и юридических лиц, с обобщением и рассмотрением резу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льтатов на заседании</w:t>
            </w:r>
            <w:r w:rsidRPr="003552F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противодействию коррупции</w:t>
            </w:r>
          </w:p>
        </w:tc>
        <w:tc>
          <w:tcPr>
            <w:tcW w:w="3128" w:type="dxa"/>
          </w:tcPr>
          <w:p w:rsidR="00971B9A" w:rsidRDefault="00971B9A" w:rsidP="00971B9A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МКУ</w:t>
            </w:r>
          </w:p>
          <w:p w:rsidR="00971B9A" w:rsidRDefault="00971B9A" w:rsidP="00971B9A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1B9A" w:rsidRDefault="00971B9A" w:rsidP="00971B9A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комиссии</w:t>
            </w:r>
          </w:p>
          <w:p w:rsidR="00971B9A" w:rsidRDefault="00971B9A" w:rsidP="00971B9A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1B9A" w:rsidRDefault="00971B9A" w:rsidP="00971B9A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971B9A" w:rsidRDefault="00971B9A" w:rsidP="00971B9A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9A" w:rsidRPr="009F348B" w:rsidRDefault="00971B9A" w:rsidP="00971B9A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971B9A" w:rsidRPr="009C342E" w:rsidTr="0033469A">
        <w:trPr>
          <w:trHeight w:val="1114"/>
        </w:trPr>
        <w:tc>
          <w:tcPr>
            <w:tcW w:w="959" w:type="dxa"/>
          </w:tcPr>
          <w:p w:rsidR="00971B9A" w:rsidRPr="009C342E" w:rsidRDefault="00971B9A" w:rsidP="00971B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971B9A" w:rsidRDefault="00971B9A" w:rsidP="0097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9A" w:rsidRDefault="00971B9A" w:rsidP="0097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34F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оценок коррупционных рисков в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 w:rsidRPr="00C4034F">
              <w:rPr>
                <w:rFonts w:ascii="Times New Roman" w:hAnsi="Times New Roman" w:cs="Times New Roman"/>
                <w:sz w:val="28"/>
                <w:szCs w:val="28"/>
              </w:rPr>
              <w:t>, а также должностных лиц при реализации ими своих функций и полномочий</w:t>
            </w:r>
          </w:p>
          <w:p w:rsidR="00971B9A" w:rsidRPr="00C4034F" w:rsidRDefault="00971B9A" w:rsidP="00971B9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3128" w:type="dxa"/>
          </w:tcPr>
          <w:p w:rsidR="00971B9A" w:rsidRDefault="00971B9A" w:rsidP="00971B9A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971B9A" w:rsidRDefault="00971B9A" w:rsidP="00971B9A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9A" w:rsidRPr="009F348B" w:rsidRDefault="00971B9A" w:rsidP="00971B9A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746CA1" w:rsidRPr="009C342E" w:rsidTr="0033469A">
        <w:trPr>
          <w:trHeight w:val="1114"/>
        </w:trPr>
        <w:tc>
          <w:tcPr>
            <w:tcW w:w="959" w:type="dxa"/>
          </w:tcPr>
          <w:p w:rsidR="00746CA1" w:rsidRPr="009C342E" w:rsidRDefault="00746CA1" w:rsidP="00746C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746CA1" w:rsidRPr="00524C01" w:rsidRDefault="00746CA1" w:rsidP="00746CA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в части исключения случаев возникновения конфликта интересов или возможности его возникновения при согласовании распределения субсидий, бюджетных ассигнований, иных ограниченных ресурсов в пользу третьих лиц. По каждому выявленному случаю возникновения конфликта интересов и (или) личной заинтересованности проводить проверки в установленном законом порядке.</w:t>
            </w:r>
          </w:p>
        </w:tc>
        <w:tc>
          <w:tcPr>
            <w:tcW w:w="3128" w:type="dxa"/>
          </w:tcPr>
          <w:p w:rsidR="00746CA1" w:rsidRPr="000966C2" w:rsidRDefault="00746CA1" w:rsidP="00746CA1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МКУ</w:t>
            </w:r>
          </w:p>
          <w:p w:rsidR="00746CA1" w:rsidRDefault="00746CA1" w:rsidP="00746CA1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46CA1" w:rsidRDefault="00746CA1" w:rsidP="00746CA1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района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вопросам ЖКХ и благоустройству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746CA1" w:rsidRDefault="00746CA1" w:rsidP="00746CA1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6CA1" w:rsidRDefault="00746CA1" w:rsidP="00746CA1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района</w:t>
            </w:r>
          </w:p>
          <w:p w:rsidR="00746CA1" w:rsidRDefault="00746CA1" w:rsidP="00746CA1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вопросам социальной сферы)</w:t>
            </w:r>
          </w:p>
          <w:p w:rsidR="00746CA1" w:rsidRDefault="00746CA1" w:rsidP="00746CA1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6CA1" w:rsidRDefault="00746CA1" w:rsidP="00746CA1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экономического анализа</w:t>
            </w:r>
          </w:p>
        </w:tc>
      </w:tr>
      <w:tr w:rsidR="00746CA1" w:rsidRPr="009C342E" w:rsidTr="0033469A">
        <w:trPr>
          <w:trHeight w:val="1114"/>
        </w:trPr>
        <w:tc>
          <w:tcPr>
            <w:tcW w:w="959" w:type="dxa"/>
          </w:tcPr>
          <w:p w:rsidR="00746CA1" w:rsidRPr="009C342E" w:rsidRDefault="00746CA1" w:rsidP="00746C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746CA1" w:rsidRDefault="00746CA1" w:rsidP="00746CA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по анализу причин и условий, способствующих коррупционным правонарушениям, и осуществления контроля за их устранением.</w:t>
            </w:r>
          </w:p>
          <w:p w:rsidR="00746CA1" w:rsidRDefault="00746CA1" w:rsidP="00746CA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Уведомлять департамент по вопросам правопорядка и противодействия коррупции Самарской области:</w:t>
            </w:r>
          </w:p>
          <w:p w:rsidR="00746CA1" w:rsidRDefault="00746CA1" w:rsidP="00746CA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выявленных органами прокуратуры нарушениях законодательства о противодействии коррупции и результатах их рассмотрения (с приложением копий актов прокурорского реагирования);</w:t>
            </w:r>
          </w:p>
          <w:p w:rsidR="00746CA1" w:rsidRDefault="00746CA1" w:rsidP="00746CA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поступлении информации из контрольно-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ревизионных органов о наличии признаков конфликта интересов или иной личной заинтересованности по результатам проведения контрольных мероприятий.</w:t>
            </w:r>
          </w:p>
          <w:p w:rsidR="00746CA1" w:rsidRPr="00524C01" w:rsidRDefault="00746CA1" w:rsidP="00746CA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746CA1" w:rsidRDefault="00746CA1" w:rsidP="00746CA1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46CA1" w:rsidRDefault="00746CA1" w:rsidP="00746CA1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46CA1" w:rsidRDefault="00746CA1" w:rsidP="00746CA1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46CA1" w:rsidRDefault="00746CA1" w:rsidP="00746CA1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46CA1" w:rsidRDefault="00746CA1" w:rsidP="00746CA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A1" w:rsidRDefault="00746CA1" w:rsidP="00746CA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A1" w:rsidRDefault="00746CA1" w:rsidP="00746CA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A1" w:rsidRDefault="00746CA1" w:rsidP="00746CA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746CA1" w:rsidRDefault="00746CA1" w:rsidP="00746CA1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46CA1" w:rsidRPr="009C342E" w:rsidTr="0033469A">
        <w:trPr>
          <w:trHeight w:val="1114"/>
        </w:trPr>
        <w:tc>
          <w:tcPr>
            <w:tcW w:w="959" w:type="dxa"/>
          </w:tcPr>
          <w:p w:rsidR="00746CA1" w:rsidRPr="009C342E" w:rsidRDefault="00746CA1" w:rsidP="00746C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746CA1" w:rsidRPr="003552F5" w:rsidRDefault="00746CA1" w:rsidP="0074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01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государственного или муниципального контракта, за "предоставление" права заключения такого контракта</w:t>
            </w:r>
          </w:p>
        </w:tc>
        <w:tc>
          <w:tcPr>
            <w:tcW w:w="3128" w:type="dxa"/>
          </w:tcPr>
          <w:p w:rsidR="00746CA1" w:rsidRDefault="00746CA1" w:rsidP="00746CA1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МКУ</w:t>
            </w:r>
          </w:p>
          <w:p w:rsidR="00746CA1" w:rsidRPr="000966C2" w:rsidRDefault="00746CA1" w:rsidP="00746CA1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6CA1" w:rsidRDefault="00746CA1" w:rsidP="00746CA1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района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вопросам ЖКХ и благоустройству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746CA1" w:rsidRDefault="00746CA1" w:rsidP="00746CA1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6CA1" w:rsidRDefault="00746CA1" w:rsidP="00746CA1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района</w:t>
            </w:r>
          </w:p>
          <w:p w:rsidR="00746CA1" w:rsidRDefault="00746CA1" w:rsidP="00746CA1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вопросам социальной сферы)</w:t>
            </w:r>
          </w:p>
          <w:p w:rsidR="00746CA1" w:rsidRDefault="00746CA1" w:rsidP="00746CA1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6CA1" w:rsidRDefault="00746CA1" w:rsidP="00746CA1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6CA1" w:rsidRPr="009F348B" w:rsidRDefault="00746CA1" w:rsidP="00746CA1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экономического анализа</w:t>
            </w:r>
          </w:p>
        </w:tc>
      </w:tr>
      <w:tr w:rsidR="00746CA1" w:rsidRPr="009C342E" w:rsidTr="0033469A">
        <w:trPr>
          <w:trHeight w:val="1114"/>
        </w:trPr>
        <w:tc>
          <w:tcPr>
            <w:tcW w:w="959" w:type="dxa"/>
          </w:tcPr>
          <w:p w:rsidR="00746CA1" w:rsidRPr="009C342E" w:rsidRDefault="00746CA1" w:rsidP="00746C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746CA1" w:rsidRDefault="00746CA1" w:rsidP="0074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76B">
              <w:rPr>
                <w:rFonts w:ascii="Times New Roman" w:hAnsi="Times New Roman" w:cs="Times New Roman"/>
                <w:sz w:val="28"/>
                <w:szCs w:val="28"/>
              </w:rPr>
              <w:t>Осуществление работы по формированию у муниципальных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476B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муниципальных предприятий и учреждений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 с преданием гласности каждому установленному факту коррупции</w:t>
            </w:r>
          </w:p>
          <w:p w:rsidR="00746CA1" w:rsidRPr="0098476B" w:rsidRDefault="00746CA1" w:rsidP="0074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746CA1" w:rsidRDefault="00746CA1" w:rsidP="00746CA1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6CA1" w:rsidRDefault="00746CA1" w:rsidP="00746CA1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комиссии</w:t>
            </w:r>
          </w:p>
          <w:p w:rsidR="00746CA1" w:rsidRDefault="00746CA1" w:rsidP="00746CA1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6CA1" w:rsidRDefault="00746CA1" w:rsidP="00746CA1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</w:t>
            </w:r>
            <w:bookmarkStart w:id="0" w:name="_GoBack"/>
            <w:bookmarkEnd w:id="0"/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района</w:t>
            </w:r>
          </w:p>
          <w:p w:rsidR="00746CA1" w:rsidRDefault="00746CA1" w:rsidP="00746CA1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вопросам социальной сферы)</w:t>
            </w:r>
          </w:p>
          <w:p w:rsidR="00746CA1" w:rsidRDefault="00746CA1" w:rsidP="00746CA1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46CA1" w:rsidRDefault="00746CA1" w:rsidP="00746CA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746CA1" w:rsidRDefault="00746CA1" w:rsidP="00746CA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A1" w:rsidRPr="00CA4B54" w:rsidRDefault="00746CA1" w:rsidP="00746CA1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</w:tbl>
    <w:p w:rsidR="00746CA1" w:rsidRDefault="00746CA1" w:rsidP="007F53FD">
      <w:pPr>
        <w:rPr>
          <w:rFonts w:ascii="Times New Roman" w:hAnsi="Times New Roman" w:cs="Times New Roman"/>
          <w:sz w:val="28"/>
          <w:szCs w:val="28"/>
        </w:rPr>
      </w:pPr>
    </w:p>
    <w:p w:rsidR="00746CA1" w:rsidRDefault="00746CA1" w:rsidP="007F53FD">
      <w:pPr>
        <w:rPr>
          <w:rFonts w:ascii="Times New Roman" w:hAnsi="Times New Roman" w:cs="Times New Roman"/>
          <w:sz w:val="28"/>
          <w:szCs w:val="28"/>
        </w:rPr>
      </w:pPr>
    </w:p>
    <w:p w:rsidR="00AD3F81" w:rsidRPr="009C342E" w:rsidRDefault="00AD3F81" w:rsidP="007F53FD">
      <w:pPr>
        <w:rPr>
          <w:rFonts w:ascii="Times New Roman" w:hAnsi="Times New Roman" w:cs="Times New Roman"/>
          <w:sz w:val="28"/>
          <w:szCs w:val="28"/>
        </w:rPr>
      </w:pPr>
      <w:r w:rsidRPr="009C342E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</w:t>
      </w:r>
      <w:r w:rsidR="009C342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8479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12524">
        <w:rPr>
          <w:rFonts w:ascii="Times New Roman" w:hAnsi="Times New Roman" w:cs="Times New Roman"/>
          <w:sz w:val="28"/>
          <w:szCs w:val="28"/>
        </w:rPr>
        <w:t xml:space="preserve">  </w:t>
      </w:r>
      <w:r w:rsidR="00F84795">
        <w:rPr>
          <w:rFonts w:ascii="Times New Roman" w:hAnsi="Times New Roman" w:cs="Times New Roman"/>
          <w:sz w:val="28"/>
          <w:szCs w:val="28"/>
        </w:rPr>
        <w:t>Разин Е.А.</w:t>
      </w:r>
    </w:p>
    <w:sectPr w:rsidR="00AD3F81" w:rsidRPr="009C342E" w:rsidSect="003B130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127"/>
    <w:multiLevelType w:val="hybridMultilevel"/>
    <w:tmpl w:val="D5F82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C2E3C"/>
    <w:multiLevelType w:val="hybridMultilevel"/>
    <w:tmpl w:val="4AE20F9C"/>
    <w:lvl w:ilvl="0" w:tplc="1A70AE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A5C90"/>
    <w:multiLevelType w:val="hybridMultilevel"/>
    <w:tmpl w:val="4D24E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FD"/>
    <w:rsid w:val="00095ECE"/>
    <w:rsid w:val="000A403F"/>
    <w:rsid w:val="000C3584"/>
    <w:rsid w:val="000F030E"/>
    <w:rsid w:val="000F731E"/>
    <w:rsid w:val="00125B10"/>
    <w:rsid w:val="0014587F"/>
    <w:rsid w:val="00165305"/>
    <w:rsid w:val="0028144F"/>
    <w:rsid w:val="002B029A"/>
    <w:rsid w:val="002B38FE"/>
    <w:rsid w:val="002F4C0E"/>
    <w:rsid w:val="0031249D"/>
    <w:rsid w:val="0033469A"/>
    <w:rsid w:val="00342023"/>
    <w:rsid w:val="0037426D"/>
    <w:rsid w:val="003B130B"/>
    <w:rsid w:val="003B5C9B"/>
    <w:rsid w:val="003E2CA1"/>
    <w:rsid w:val="00410407"/>
    <w:rsid w:val="004E43D4"/>
    <w:rsid w:val="004F7268"/>
    <w:rsid w:val="00500780"/>
    <w:rsid w:val="00501248"/>
    <w:rsid w:val="005424C5"/>
    <w:rsid w:val="005642D0"/>
    <w:rsid w:val="00592CE9"/>
    <w:rsid w:val="00593BCB"/>
    <w:rsid w:val="005D7316"/>
    <w:rsid w:val="00612524"/>
    <w:rsid w:val="006B16D4"/>
    <w:rsid w:val="006B6EB4"/>
    <w:rsid w:val="006C6843"/>
    <w:rsid w:val="00700F03"/>
    <w:rsid w:val="00746CA1"/>
    <w:rsid w:val="00751FF4"/>
    <w:rsid w:val="0078667A"/>
    <w:rsid w:val="007C7E44"/>
    <w:rsid w:val="007F53FD"/>
    <w:rsid w:val="008C03B5"/>
    <w:rsid w:val="008D7C26"/>
    <w:rsid w:val="0096285F"/>
    <w:rsid w:val="00971B9A"/>
    <w:rsid w:val="009A39B5"/>
    <w:rsid w:val="009B0749"/>
    <w:rsid w:val="009C342E"/>
    <w:rsid w:val="00A5437D"/>
    <w:rsid w:val="00A90579"/>
    <w:rsid w:val="00AA1A30"/>
    <w:rsid w:val="00AB6F0C"/>
    <w:rsid w:val="00AC406C"/>
    <w:rsid w:val="00AD3F81"/>
    <w:rsid w:val="00AF3681"/>
    <w:rsid w:val="00B00351"/>
    <w:rsid w:val="00B20E0F"/>
    <w:rsid w:val="00B34525"/>
    <w:rsid w:val="00B75CD7"/>
    <w:rsid w:val="00BB5784"/>
    <w:rsid w:val="00BE4A7C"/>
    <w:rsid w:val="00BE4B3F"/>
    <w:rsid w:val="00C026E4"/>
    <w:rsid w:val="00C103C2"/>
    <w:rsid w:val="00C54530"/>
    <w:rsid w:val="00C708E2"/>
    <w:rsid w:val="00C96C84"/>
    <w:rsid w:val="00CB31EC"/>
    <w:rsid w:val="00D13266"/>
    <w:rsid w:val="00D93570"/>
    <w:rsid w:val="00DB59BA"/>
    <w:rsid w:val="00DC2014"/>
    <w:rsid w:val="00DF4A9F"/>
    <w:rsid w:val="00E46537"/>
    <w:rsid w:val="00E639F9"/>
    <w:rsid w:val="00EF38D0"/>
    <w:rsid w:val="00F10841"/>
    <w:rsid w:val="00F1102F"/>
    <w:rsid w:val="00F46852"/>
    <w:rsid w:val="00F67AAF"/>
    <w:rsid w:val="00F84795"/>
    <w:rsid w:val="00FB545B"/>
    <w:rsid w:val="00FC166B"/>
    <w:rsid w:val="00FC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48E9"/>
  <w15:docId w15:val="{259E3C1E-5D04-41B0-9847-E91A00EA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6C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2023"/>
    <w:rPr>
      <w:rFonts w:ascii="Segoe UI" w:hAnsi="Segoe UI" w:cs="Segoe UI"/>
      <w:sz w:val="18"/>
      <w:szCs w:val="18"/>
    </w:rPr>
  </w:style>
  <w:style w:type="paragraph" w:customStyle="1" w:styleId="a7">
    <w:name w:val="Прижатый влево"/>
    <w:basedOn w:val="a"/>
    <w:next w:val="a"/>
    <w:uiPriority w:val="99"/>
    <w:rsid w:val="005007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500780"/>
    <w:pPr>
      <w:spacing w:after="0" w:line="240" w:lineRule="auto"/>
    </w:pPr>
    <w:rPr>
      <w:rFonts w:ascii="Arial" w:eastAsiaTheme="minorEastAsia" w:hAnsi="Arial" w:cs="Times New Roman"/>
      <w:sz w:val="24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500780"/>
    <w:rPr>
      <w:rFonts w:ascii="Arial" w:eastAsiaTheme="minorEastAsia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Москвичева Елена Юрьевна</dc:creator>
  <cp:lastModifiedBy>Разин Евгений Александрович</cp:lastModifiedBy>
  <cp:revision>73</cp:revision>
  <cp:lastPrinted>2018-10-01T10:25:00Z</cp:lastPrinted>
  <dcterms:created xsi:type="dcterms:W3CDTF">2017-03-10T09:56:00Z</dcterms:created>
  <dcterms:modified xsi:type="dcterms:W3CDTF">2023-12-21T05:50:00Z</dcterms:modified>
</cp:coreProperties>
</file>