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0" w:rsidRPr="00793819" w:rsidRDefault="00C177FB" w:rsidP="00C17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 w:rsidR="003C3730"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ОПОВЕЩЕНИЕ</w:t>
      </w:r>
    </w:p>
    <w:p w:rsidR="00A71FDC" w:rsidRDefault="00A71FDC" w:rsidP="005E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начале </w:t>
      </w:r>
      <w:r w:rsidR="0054405C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  <w:r w:rsidR="00992386" w:rsidRPr="00992386">
        <w:rPr>
          <w:rFonts w:ascii="Times New Roman" w:eastAsia="Times New Roman" w:hAnsi="Times New Roman"/>
          <w:b/>
          <w:sz w:val="28"/>
          <w:szCs w:val="28"/>
          <w:lang w:eastAsia="ru-RU"/>
        </w:rPr>
        <w:t>межевания территории, занимаемой многоквартирными жилыми домами в городском округе Самара в границах проспекта Карла Маркса, улиц Мечникова, Урицкого, Г.С. Аксакова, Чернореченская, Владимирская</w:t>
      </w:r>
    </w:p>
    <w:p w:rsidR="003C3730" w:rsidRPr="00793819" w:rsidRDefault="00826003" w:rsidP="009C4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94C56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938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5E533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D7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E954A9" w:rsidRDefault="003C3730" w:rsidP="00ED75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0A9A" w:rsidRPr="0054405C" w:rsidRDefault="00C94C56" w:rsidP="00C94C5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</w:t>
      </w:r>
      <w:r w:rsidR="005430A6" w:rsidRPr="002050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C3730" w:rsidRPr="0020507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3730" w:rsidRPr="00205079">
        <w:rPr>
          <w:rFonts w:ascii="Times New Roman" w:hAnsi="Times New Roman"/>
          <w:sz w:val="28"/>
          <w:szCs w:val="28"/>
        </w:rPr>
        <w:t xml:space="preserve"> </w:t>
      </w:r>
      <w:r w:rsidR="00696647" w:rsidRPr="00205079">
        <w:rPr>
          <w:rFonts w:ascii="Times New Roman" w:hAnsi="Times New Roman"/>
          <w:sz w:val="28"/>
          <w:szCs w:val="28"/>
        </w:rPr>
        <w:t>«</w:t>
      </w:r>
      <w:r w:rsid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1680" w:rsidRPr="00ED168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межевания территории, занимаемой многоквартирными жилыми домами в городском округе Самара в границах </w:t>
      </w:r>
      <w:r w:rsidR="00015108">
        <w:rPr>
          <w:rFonts w:ascii="Times New Roman" w:eastAsia="Times New Roman" w:hAnsi="Times New Roman"/>
          <w:sz w:val="28"/>
          <w:szCs w:val="28"/>
          <w:lang w:eastAsia="ru-RU"/>
        </w:rPr>
        <w:t>проспекта Карла Маркса, улиц Мечникова, Урицкого, Г.С. Аксакова, Чернореченская, Владимирская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5430A6" w:rsidRPr="005440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Проект)</w:t>
      </w:r>
      <w:r w:rsidR="005430A6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E533E" w:rsidRPr="0054405C" w:rsidRDefault="003C3730" w:rsidP="00C94C56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</w:t>
      </w:r>
      <w:r w:rsidR="00982CFB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информационных материалов к проекту: </w:t>
      </w:r>
      <w:r w:rsidR="005E533E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документация по планировке территории (проекту межевания территории)</w:t>
      </w:r>
    </w:p>
    <w:p w:rsidR="009C48FF" w:rsidRPr="00E42C72" w:rsidRDefault="003C3730" w:rsidP="00C94C56">
      <w:pPr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</w:t>
      </w:r>
      <w:r w:rsidR="005467CC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Порядок про</w:t>
      </w:r>
      <w:r w:rsidR="00683D68"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ведения </w:t>
      </w:r>
      <w:r w:rsid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8D446B" w:rsidRP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депутатов Железнодорожного внутригородского района городского округа Самара от 14 августа 2018 г. N 147 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  <w:r w:rsidRPr="005440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порядке организации и проведения общ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ественных обсуждений, публичных слушаний по вопросам градостроительной деятельности в Железнодорожном внутригородском р</w:t>
      </w:r>
      <w:r w:rsidR="008D4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айоне городского округа Самара».</w:t>
      </w:r>
    </w:p>
    <w:p w:rsidR="003C3730" w:rsidRPr="00E42C72" w:rsidRDefault="003C3730" w:rsidP="00C94C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Срок пров</w:t>
      </w:r>
      <w:r w:rsidR="00683D68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публичных слушаний</w:t>
      </w:r>
      <w:r w:rsidR="00EF1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  <w:r w:rsidR="00EF1F37" w:rsidRPr="00EF1F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1 октября 2020 г. по 6 ноября</w:t>
      </w:r>
      <w:r w:rsidR="00505D4F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54405C"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9C4F64" w:rsidRPr="00E42C72" w:rsidRDefault="003C3730" w:rsidP="00C9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42C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Дата, место 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открытия экспозици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231618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EF1F3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268A7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A9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14EB1" w:rsidRPr="00E42C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279AE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880ED6" w:rsidRPr="00E42C72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880ED6" w:rsidRPr="00E42C7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443030, Самарская область, г. Самара, ул. Урицкого, д. 21</w:t>
      </w:r>
      <w:r w:rsidR="00651A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54A9" w:rsidRPr="00E42C72" w:rsidRDefault="009C48FF" w:rsidP="00C94C56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>Срок проведения экспозици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или экспозиций проект</w:t>
      </w:r>
      <w:r w:rsidR="005467CC" w:rsidRPr="00E42C72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дни и часы, в </w:t>
      </w:r>
      <w:r w:rsidR="002E7A16" w:rsidRPr="00E42C72">
        <w:rPr>
          <w:rFonts w:ascii="Times New Roman" w:hAnsi="Times New Roman"/>
          <w:color w:val="000000" w:themeColor="text1"/>
          <w:sz w:val="28"/>
          <w:szCs w:val="28"/>
        </w:rPr>
        <w:t>которые возможно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посещение экспозиции или экспозиций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="003C3730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954A9" w:rsidRPr="00E42C72" w:rsidRDefault="00EF1F37" w:rsidP="00C94C56">
      <w:pPr>
        <w:pStyle w:val="ConsPlusNormal"/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F37">
        <w:rPr>
          <w:rFonts w:ascii="Times New Roman" w:hAnsi="Times New Roman"/>
          <w:color w:val="000000" w:themeColor="text1"/>
          <w:sz w:val="28"/>
          <w:szCs w:val="28"/>
        </w:rPr>
        <w:t xml:space="preserve">с 9 октября 2020 г. по 30 октября 2020 </w:t>
      </w:r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505D4F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едельника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етверг: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до 17:30, </w:t>
      </w:r>
      <w:r w:rsidR="00505D4F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в пятницу: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</w:t>
      </w:r>
      <w:r w:rsidR="00ED752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954A9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>00 до 16:30.</w:t>
      </w:r>
      <w:r w:rsidR="00A64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D446B" w:rsidRDefault="003C3730" w:rsidP="00C94C56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7. Форма и порядок внесения участниками </w:t>
      </w:r>
      <w:r w:rsidR="002B01FA" w:rsidRPr="002B01FA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, предложений и замечаний, касающихся проекта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D446B" w:rsidRPr="00E42C72" w:rsidRDefault="008D446B" w:rsidP="00C94C56">
      <w:pPr>
        <w:pStyle w:val="ConsPlusNormal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446B">
        <w:rPr>
          <w:rFonts w:ascii="Times New Roman" w:hAnsi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</w:t>
      </w:r>
      <w:r w:rsidR="008778A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0ED6" w:rsidRDefault="00880ED6" w:rsidP="00C94C56">
      <w:pPr>
        <w:pStyle w:val="ConsPlusNormal"/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6081C"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E42C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записи в книге (журнале) посетителей экспозиции Проекта, поступивших от участников </w:t>
      </w:r>
      <w:r w:rsidR="009D3B2D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A02" w:rsidRPr="00E42C72" w:rsidRDefault="00651A02" w:rsidP="00C94C56">
      <w:pPr>
        <w:pStyle w:val="ConsPlusNormal"/>
        <w:ind w:left="-567" w:right="-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A02">
        <w:rPr>
          <w:rFonts w:ascii="Times New Roman" w:hAnsi="Times New Roman" w:cs="Times New Roman"/>
          <w:color w:val="000000" w:themeColor="text1"/>
          <w:sz w:val="28"/>
          <w:szCs w:val="28"/>
        </w:rPr>
        <w:t>- в письменной форме в адрес организатора публичных слушаний</w:t>
      </w:r>
      <w:r w:rsidR="008D4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(Администрация Железнодорожного внутригородского района г.о. Самара).</w:t>
      </w:r>
    </w:p>
    <w:p w:rsidR="009C4F64" w:rsidRPr="00E42C72" w:rsidRDefault="003C3730" w:rsidP="00C9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8. Срок внесения участниками </w:t>
      </w:r>
      <w:r w:rsidR="009D3B2D" w:rsidRPr="009D3B2D">
        <w:rPr>
          <w:rFonts w:ascii="Times New Roman" w:hAnsi="Times New Roman"/>
          <w:color w:val="000000" w:themeColor="text1"/>
          <w:sz w:val="28"/>
          <w:szCs w:val="28"/>
        </w:rPr>
        <w:t>публичных слушаний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, предложений и замечаний, касающихся </w:t>
      </w:r>
      <w:r w:rsidR="008D446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>роекта:</w:t>
      </w:r>
      <w:r w:rsidR="00EF1F37" w:rsidRPr="00EF1F37">
        <w:t xml:space="preserve"> </w:t>
      </w:r>
      <w:r w:rsidR="00EF1F37" w:rsidRPr="00EF1F37">
        <w:rPr>
          <w:rFonts w:ascii="Times New Roman" w:hAnsi="Times New Roman"/>
          <w:color w:val="000000" w:themeColor="text1"/>
          <w:sz w:val="28"/>
          <w:szCs w:val="28"/>
        </w:rPr>
        <w:t>с 9 октября 2020 г. по 30 октября 2020 г.</w:t>
      </w:r>
    </w:p>
    <w:p w:rsidR="000759BC" w:rsidRPr="00E42C72" w:rsidRDefault="003C3730" w:rsidP="00EF1F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>9. Официальный сайт, на котором буд</w:t>
      </w:r>
      <w:r w:rsidR="009D3B2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т размещен </w:t>
      </w:r>
      <w:r w:rsidR="005F6D7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C48FF" w:rsidRPr="00E42C72">
        <w:rPr>
          <w:rFonts w:ascii="Times New Roman" w:hAnsi="Times New Roman"/>
          <w:color w:val="000000" w:themeColor="text1"/>
          <w:sz w:val="28"/>
          <w:szCs w:val="28"/>
        </w:rPr>
        <w:t>роект, подлежащий рассмотрению</w:t>
      </w:r>
      <w:r w:rsidR="00EF1F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42C72">
        <w:rPr>
          <w:rFonts w:ascii="Times New Roman" w:hAnsi="Times New Roman"/>
          <w:color w:val="000000" w:themeColor="text1"/>
          <w:sz w:val="28"/>
          <w:szCs w:val="28"/>
        </w:rPr>
        <w:t>на публичных слушаниях, и информационные материалы к нему:</w:t>
      </w:r>
      <w:r w:rsidR="009C4F64"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zdsamara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="00E954A9" w:rsidRPr="00E42C7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E954A9" w:rsidRPr="00E42C7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42C72" w:rsidRPr="00E42C72" w:rsidRDefault="00E42C72" w:rsidP="00C94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10. Дата, время и место проведения собрания участников публичных слушаний: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031">
        <w:rPr>
          <w:rFonts w:ascii="Times New Roman" w:hAnsi="Times New Roman"/>
          <w:color w:val="000000" w:themeColor="text1"/>
          <w:sz w:val="28"/>
          <w:szCs w:val="28"/>
        </w:rPr>
        <w:t>октября</w:t>
      </w:r>
      <w:r w:rsidRPr="00E42C72">
        <w:rPr>
          <w:rFonts w:ascii="Times New Roman" w:hAnsi="Times New Roman"/>
          <w:color w:val="000000" w:themeColor="text1"/>
          <w:sz w:val="28"/>
          <w:szCs w:val="28"/>
        </w:rPr>
        <w:t xml:space="preserve"> 2020г. в актовом зале (2 этаж) Администрации Железнодорожного внутригородского района г.о. Самара по адресу: 443030, Самарская область, г. Самара, ул. Урицкого, д. 21</w:t>
      </w:r>
      <w:r>
        <w:rPr>
          <w:rFonts w:ascii="Times New Roman" w:hAnsi="Times New Roman"/>
          <w:color w:val="000000" w:themeColor="text1"/>
          <w:sz w:val="28"/>
          <w:szCs w:val="28"/>
        </w:rPr>
        <w:t>, в 18-00.</w:t>
      </w:r>
    </w:p>
    <w:sectPr w:rsidR="00E42C72" w:rsidRPr="00E42C72" w:rsidSect="00E954A9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A44"/>
    <w:multiLevelType w:val="hybridMultilevel"/>
    <w:tmpl w:val="EFD07D0A"/>
    <w:lvl w:ilvl="0" w:tplc="59687AD6">
      <w:start w:val="1"/>
      <w:numFmt w:val="decimal"/>
      <w:lvlText w:val="%1."/>
      <w:lvlJc w:val="left"/>
      <w:pPr>
        <w:ind w:left="-77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0"/>
    <w:rsid w:val="00010F34"/>
    <w:rsid w:val="00015108"/>
    <w:rsid w:val="00024F10"/>
    <w:rsid w:val="0006617B"/>
    <w:rsid w:val="00090383"/>
    <w:rsid w:val="000971B4"/>
    <w:rsid w:val="00154BCE"/>
    <w:rsid w:val="001C4241"/>
    <w:rsid w:val="00205079"/>
    <w:rsid w:val="00231618"/>
    <w:rsid w:val="0026081C"/>
    <w:rsid w:val="002B01FA"/>
    <w:rsid w:val="002B7CFC"/>
    <w:rsid w:val="002E7A16"/>
    <w:rsid w:val="00333359"/>
    <w:rsid w:val="003A4A0A"/>
    <w:rsid w:val="003C3730"/>
    <w:rsid w:val="003C7E88"/>
    <w:rsid w:val="004052DD"/>
    <w:rsid w:val="004279AE"/>
    <w:rsid w:val="00502BE8"/>
    <w:rsid w:val="00505D4F"/>
    <w:rsid w:val="005430A6"/>
    <w:rsid w:val="0054405C"/>
    <w:rsid w:val="005467CC"/>
    <w:rsid w:val="005538E4"/>
    <w:rsid w:val="005725BB"/>
    <w:rsid w:val="005A3031"/>
    <w:rsid w:val="005D0ADC"/>
    <w:rsid w:val="005E533E"/>
    <w:rsid w:val="005F6D7A"/>
    <w:rsid w:val="00651A02"/>
    <w:rsid w:val="00654A91"/>
    <w:rsid w:val="00683D68"/>
    <w:rsid w:val="00696647"/>
    <w:rsid w:val="00793819"/>
    <w:rsid w:val="00826003"/>
    <w:rsid w:val="008569A0"/>
    <w:rsid w:val="00863F7A"/>
    <w:rsid w:val="0087783B"/>
    <w:rsid w:val="008778A8"/>
    <w:rsid w:val="00880ED6"/>
    <w:rsid w:val="008829E4"/>
    <w:rsid w:val="008D446B"/>
    <w:rsid w:val="00936F65"/>
    <w:rsid w:val="00975112"/>
    <w:rsid w:val="00982CFB"/>
    <w:rsid w:val="009841DB"/>
    <w:rsid w:val="00986381"/>
    <w:rsid w:val="00992386"/>
    <w:rsid w:val="009C48FF"/>
    <w:rsid w:val="009C4F64"/>
    <w:rsid w:val="009D3B2D"/>
    <w:rsid w:val="00A643C0"/>
    <w:rsid w:val="00A71FDC"/>
    <w:rsid w:val="00A9438A"/>
    <w:rsid w:val="00B268A7"/>
    <w:rsid w:val="00B535E6"/>
    <w:rsid w:val="00C177FB"/>
    <w:rsid w:val="00C67460"/>
    <w:rsid w:val="00C772D0"/>
    <w:rsid w:val="00C94C56"/>
    <w:rsid w:val="00DC18BB"/>
    <w:rsid w:val="00DD15EA"/>
    <w:rsid w:val="00E42C72"/>
    <w:rsid w:val="00E55B0A"/>
    <w:rsid w:val="00E95174"/>
    <w:rsid w:val="00E954A9"/>
    <w:rsid w:val="00EB0A9A"/>
    <w:rsid w:val="00ED1680"/>
    <w:rsid w:val="00ED752C"/>
    <w:rsid w:val="00EF1F37"/>
    <w:rsid w:val="00F1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AC396-BA22-48F7-A0FE-0A653AFA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4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4A9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sama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5</cp:revision>
  <cp:lastPrinted>2020-06-18T11:59:00Z</cp:lastPrinted>
  <dcterms:created xsi:type="dcterms:W3CDTF">2020-09-23T05:14:00Z</dcterms:created>
  <dcterms:modified xsi:type="dcterms:W3CDTF">2020-09-29T16:16:00Z</dcterms:modified>
</cp:coreProperties>
</file>