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8C21BF" w:rsidRPr="008C21BF">
        <w:rPr>
          <w:rFonts w:ascii="Times New Roman" w:eastAsia="Times New Roman" w:hAnsi="Times New Roman"/>
          <w:b/>
          <w:sz w:val="28"/>
          <w:szCs w:val="28"/>
          <w:lang w:eastAsia="ru-RU"/>
        </w:rPr>
        <w:t>улиц Аксаковская, Урицкого, К.Маркса, Дачная, Тухачевского, Пятигорская, Ткачевская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697A7B" w:rsidP="008C21BF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8C21BF" w:rsidRPr="008C21BF">
        <w:rPr>
          <w:sz w:val="28"/>
          <w:szCs w:val="28"/>
        </w:rPr>
        <w:t>улиц Аксаковская, Урицкого, К.Маркса, Дачная, Тухачевского, Пятигорская, Ткачевская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697A7B" w:rsidP="008C21BF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8C21BF" w:rsidRPr="008C21BF">
        <w:rPr>
          <w:sz w:val="28"/>
          <w:szCs w:val="28"/>
        </w:rPr>
        <w:t>улиц Аксаковская, Урицкого, К.Маркса, Дачная, Тухачевского, Пятигорская, Ткачевская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8C21BF" w:rsidRPr="008C21BF">
        <w:rPr>
          <w:sz w:val="28"/>
          <w:szCs w:val="28"/>
        </w:rPr>
        <w:t xml:space="preserve">улиц Аксаковская, Урицкого, К.Маркса, Дачная, Тухачевского, Пятигорская, Ткачевская </w:t>
      </w:r>
      <w:bookmarkStart w:id="0" w:name="_GoBack"/>
      <w:bookmarkEnd w:id="0"/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8C21BF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8C21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029ED"/>
    <w:rsid w:val="00460018"/>
    <w:rsid w:val="005F61F8"/>
    <w:rsid w:val="00697A7B"/>
    <w:rsid w:val="008C21BF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2019-12-27T07:49:00Z</dcterms:created>
  <dcterms:modified xsi:type="dcterms:W3CDTF">2019-12-27T07:49:00Z</dcterms:modified>
</cp:coreProperties>
</file>