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93444B" w:rsidRDefault="000F1D40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За</w:t>
      </w:r>
      <w:r w:rsidR="00874832" w:rsidRPr="0093444B">
        <w:rPr>
          <w:rStyle w:val="a3"/>
          <w:rFonts w:ascii="Times New Roman" w:hAnsi="Times New Roman" w:cs="Times New Roman"/>
          <w:color w:val="auto"/>
          <w:sz w:val="28"/>
          <w:szCs w:val="28"/>
        </w:rPr>
        <w:t>ключение</w:t>
      </w:r>
    </w:p>
    <w:p w:rsidR="00A40D0F" w:rsidRPr="00A40D0F" w:rsidRDefault="0093444B" w:rsidP="00A40D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40D0F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0F1D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Железнодорожного внутригородского района городского </w:t>
      </w:r>
      <w:r w:rsidR="000F1D40" w:rsidRPr="00A40D0F">
        <w:rPr>
          <w:rStyle w:val="a3"/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="000F1D40" w:rsidRPr="00A40D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Самара</w:t>
      </w:r>
      <w:r w:rsidR="00A40D0F" w:rsidRPr="00A40D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40D0F" w:rsidRPr="00A40D0F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лиц, индивидуальных предпринимателей и граждан»</w:t>
      </w:r>
    </w:p>
    <w:p w:rsidR="00456B96" w:rsidRPr="00A40D0F" w:rsidRDefault="00A40D0F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17E05">
        <w:rPr>
          <w:rFonts w:ascii="Times New Roman" w:hAnsi="Times New Roman" w:cs="Times New Roman"/>
          <w:b w:val="0"/>
          <w:sz w:val="28"/>
          <w:szCs w:val="28"/>
        </w:rPr>
        <w:t>с Требованиями к разработке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,</w:t>
      </w:r>
      <w:r w:rsidR="00B17E05">
        <w:rPr>
          <w:rFonts w:ascii="Times New Roman" w:hAnsi="Times New Roman" w:cs="Times New Roman"/>
          <w:b w:val="0"/>
          <w:sz w:val="28"/>
          <w:szCs w:val="28"/>
        </w:rPr>
        <w:t xml:space="preserve">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</w:t>
      </w:r>
      <w:r w:rsidR="00B17E05">
        <w:rPr>
          <w:rFonts w:ascii="Times New Roman" w:hAnsi="Times New Roman" w:cs="Times New Roman"/>
          <w:b w:val="0"/>
          <w:sz w:val="28"/>
          <w:szCs w:val="28"/>
        </w:rPr>
        <w:t>7.10.2021 № 1844, 26.11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Железнодорожного внутригородского района городского округа Самара в сети «Интернет» размещен проект </w:t>
      </w:r>
      <w:r w:rsidR="00B17E05" w:rsidRPr="00B17E05">
        <w:rPr>
          <w:rFonts w:ascii="Times New Roman" w:hAnsi="Times New Roman"/>
          <w:b w:val="0"/>
          <w:sz w:val="28"/>
          <w:szCs w:val="28"/>
        </w:rPr>
        <w:t>Постановления</w:t>
      </w:r>
      <w:r w:rsidR="00B17E05" w:rsidRPr="00B17E05">
        <w:rPr>
          <w:rFonts w:ascii="Times New Roman" w:hAnsi="Times New Roman"/>
          <w:sz w:val="28"/>
          <w:szCs w:val="28"/>
        </w:rPr>
        <w:t xml:space="preserve"> </w:t>
      </w:r>
      <w:r w:rsidR="00B17E05" w:rsidRPr="00B17E05">
        <w:rPr>
          <w:rStyle w:val="a3"/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</w:t>
      </w:r>
      <w:r w:rsidR="00B17E05" w:rsidRPr="00A40D0F">
        <w:rPr>
          <w:rStyle w:val="a3"/>
          <w:rFonts w:ascii="Times New Roman" w:hAnsi="Times New Roman" w:cs="Times New Roman"/>
          <w:sz w:val="28"/>
          <w:szCs w:val="28"/>
        </w:rPr>
        <w:t xml:space="preserve"> Самара «</w:t>
      </w:r>
      <w:r w:rsidR="00B17E05" w:rsidRPr="00A40D0F">
        <w:rPr>
          <w:rFonts w:ascii="Times New Roman" w:hAnsi="Times New Roman"/>
          <w:b w:val="0"/>
          <w:sz w:val="28"/>
          <w:szCs w:val="28"/>
        </w:rPr>
        <w:t>Об утверждении формы проверочного листа (списка контрольных вопросов), применяемого</w:t>
      </w:r>
      <w:proofErr w:type="gramEnd"/>
      <w:r w:rsidR="00B17E05" w:rsidRPr="00A40D0F">
        <w:rPr>
          <w:rFonts w:ascii="Times New Roman" w:hAnsi="Times New Roman"/>
          <w:b w:val="0"/>
          <w:sz w:val="28"/>
          <w:szCs w:val="28"/>
        </w:rPr>
        <w:t xml:space="preserve"> при осуществлении муниципального земельного контроля в отношении юридических лиц, индивидуальных предпринимателей и граждан»</w:t>
      </w:r>
      <w:r w:rsidR="00B17E05">
        <w:rPr>
          <w:rFonts w:ascii="Times New Roman" w:hAnsi="Times New Roman"/>
          <w:b w:val="0"/>
          <w:sz w:val="28"/>
          <w:szCs w:val="28"/>
        </w:rPr>
        <w:t xml:space="preserve"> (далее – проект Постановления</w:t>
      </w:r>
      <w:r w:rsidR="0093444B" w:rsidRPr="0093444B">
        <w:rPr>
          <w:rFonts w:ascii="Times New Roman" w:hAnsi="Times New Roman"/>
          <w:b w:val="0"/>
          <w:sz w:val="28"/>
          <w:szCs w:val="28"/>
        </w:rPr>
        <w:t>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</w:t>
      </w:r>
      <w:r w:rsidR="00A40D0F">
        <w:rPr>
          <w:rFonts w:ascii="Times New Roman" w:hAnsi="Times New Roman"/>
          <w:b w:val="0"/>
          <w:sz w:val="28"/>
          <w:szCs w:val="28"/>
        </w:rPr>
        <w:t>ения проекта Постановления с 29.11.2021 по 13.12</w:t>
      </w:r>
      <w:r w:rsidRPr="0093444B">
        <w:rPr>
          <w:rFonts w:ascii="Times New Roman" w:hAnsi="Times New Roman"/>
          <w:b w:val="0"/>
          <w:sz w:val="28"/>
          <w:szCs w:val="28"/>
        </w:rPr>
        <w:t>.2021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 xml:space="preserve">В период </w:t>
      </w:r>
      <w:proofErr w:type="gramStart"/>
      <w:r w:rsidRPr="0093444B">
        <w:rPr>
          <w:rFonts w:ascii="Times New Roman" w:hAnsi="Times New Roman"/>
          <w:b w:val="0"/>
          <w:sz w:val="28"/>
          <w:szCs w:val="28"/>
        </w:rPr>
        <w:t>проведения общественного о</w:t>
      </w:r>
      <w:r w:rsidR="00A40D0F">
        <w:rPr>
          <w:rFonts w:ascii="Times New Roman" w:hAnsi="Times New Roman"/>
          <w:b w:val="0"/>
          <w:sz w:val="28"/>
          <w:szCs w:val="28"/>
        </w:rPr>
        <w:t>бсуждения проекта Постановления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proofErr w:type="gramEnd"/>
      <w:r w:rsidR="0052514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отдела муниципального контроля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Литвинов</w:t>
            </w:r>
          </w:p>
        </w:tc>
      </w:tr>
    </w:tbl>
    <w:p w:rsidR="003E7211" w:rsidRPr="0093444B" w:rsidRDefault="0004111F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04111F"/>
    <w:rsid w:val="0006658D"/>
    <w:rsid w:val="000F1D40"/>
    <w:rsid w:val="001251C9"/>
    <w:rsid w:val="00180252"/>
    <w:rsid w:val="001A346A"/>
    <w:rsid w:val="00200ACE"/>
    <w:rsid w:val="002010E7"/>
    <w:rsid w:val="0024085D"/>
    <w:rsid w:val="00285A19"/>
    <w:rsid w:val="00297F8B"/>
    <w:rsid w:val="002B045E"/>
    <w:rsid w:val="002D7A9A"/>
    <w:rsid w:val="002E2100"/>
    <w:rsid w:val="00317E2A"/>
    <w:rsid w:val="00395E10"/>
    <w:rsid w:val="00456B96"/>
    <w:rsid w:val="00514A55"/>
    <w:rsid w:val="0052514F"/>
    <w:rsid w:val="005C5E57"/>
    <w:rsid w:val="0065639A"/>
    <w:rsid w:val="00661645"/>
    <w:rsid w:val="006A2502"/>
    <w:rsid w:val="006B300D"/>
    <w:rsid w:val="007E341F"/>
    <w:rsid w:val="008521E9"/>
    <w:rsid w:val="00874832"/>
    <w:rsid w:val="008760DE"/>
    <w:rsid w:val="008C6042"/>
    <w:rsid w:val="00907CFD"/>
    <w:rsid w:val="0093444B"/>
    <w:rsid w:val="00A36C42"/>
    <w:rsid w:val="00A40D0F"/>
    <w:rsid w:val="00AF3710"/>
    <w:rsid w:val="00B17E05"/>
    <w:rsid w:val="00BA0BCB"/>
    <w:rsid w:val="00BA2833"/>
    <w:rsid w:val="00C368A3"/>
    <w:rsid w:val="00C61BF6"/>
    <w:rsid w:val="00C954DC"/>
    <w:rsid w:val="00CA5565"/>
    <w:rsid w:val="00CB45E2"/>
    <w:rsid w:val="00D23294"/>
    <w:rsid w:val="00D42568"/>
    <w:rsid w:val="00D676B5"/>
    <w:rsid w:val="00DF19DD"/>
    <w:rsid w:val="00E5087F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1647-882D-491A-AA15-D075BD69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VasilevVJu</cp:lastModifiedBy>
  <cp:revision>20</cp:revision>
  <cp:lastPrinted>2021-12-16T12:19:00Z</cp:lastPrinted>
  <dcterms:created xsi:type="dcterms:W3CDTF">2017-07-21T06:47:00Z</dcterms:created>
  <dcterms:modified xsi:type="dcterms:W3CDTF">2021-12-16T12:20:00Z</dcterms:modified>
</cp:coreProperties>
</file>