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5" w:rsidRPr="008E7947" w:rsidRDefault="00A55A05" w:rsidP="00A55A05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8E7947">
        <w:rPr>
          <w:rStyle w:val="a3"/>
          <w:rFonts w:ascii="Times New Roman" w:hAnsi="Times New Roman" w:cs="Times New Roman"/>
          <w:color w:val="auto"/>
          <w:sz w:val="28"/>
          <w:szCs w:val="28"/>
        </w:rPr>
        <w:t>ИНФОРМАЦИОННОЕ ПИСЬМО</w:t>
      </w:r>
    </w:p>
    <w:p w:rsidR="00F67996" w:rsidRPr="00F67996" w:rsidRDefault="00A55A05" w:rsidP="00F67996">
      <w:pPr>
        <w:spacing w:line="240" w:lineRule="auto"/>
        <w:jc w:val="center"/>
        <w:rPr>
          <w:rFonts w:cs="Times New Roman"/>
        </w:rPr>
      </w:pPr>
      <w:r w:rsidRPr="00623C59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Железнодорожного внутригородского </w:t>
      </w:r>
      <w:r w:rsidRPr="006948A5">
        <w:rPr>
          <w:rStyle w:val="a3"/>
          <w:rFonts w:ascii="Times New Roman" w:hAnsi="Times New Roman" w:cs="Times New Roman"/>
          <w:b w:val="0"/>
          <w:sz w:val="28"/>
          <w:szCs w:val="28"/>
        </w:rPr>
        <w:t>района городского округа Самара</w:t>
      </w:r>
      <w:r w:rsidRPr="006948A5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F67996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F67996" w:rsidRPr="00F679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F67996" w:rsidRPr="00F67996">
        <w:rPr>
          <w:rFonts w:ascii="Times New Roman" w:hAnsi="Times New Roman"/>
          <w:sz w:val="28"/>
          <w:szCs w:val="28"/>
        </w:rPr>
        <w:t>постановление Администрации Железнодорожного внутригородского района городского округа   Самара от 31.08.2017 № 130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</w:t>
      </w:r>
      <w:r w:rsidR="00F67996" w:rsidRPr="00F67996">
        <w:rPr>
          <w:rFonts w:ascii="Times New Roman" w:hAnsi="Times New Roman"/>
          <w:sz w:val="28"/>
          <w:szCs w:val="28"/>
        </w:rPr>
        <w:t xml:space="preserve">обетонных в  </w:t>
      </w:r>
      <w:r w:rsidR="00F67996" w:rsidRPr="00F67996">
        <w:rPr>
          <w:rFonts w:ascii="Times New Roman" w:hAnsi="Times New Roman"/>
          <w:sz w:val="28"/>
          <w:szCs w:val="28"/>
        </w:rPr>
        <w:t>границах Железнодорожного внутригородского района  городского округа Самара»</w:t>
      </w:r>
    </w:p>
    <w:p w:rsidR="00817E74" w:rsidRPr="009C43BF" w:rsidRDefault="00817E74" w:rsidP="00F67996">
      <w:pPr>
        <w:tabs>
          <w:tab w:val="left" w:pos="6804"/>
          <w:tab w:val="left" w:pos="6946"/>
        </w:tabs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817E74" w:rsidRPr="009C43BF" w:rsidRDefault="00817E74" w:rsidP="00623C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5A05" w:rsidRPr="009C43BF" w:rsidRDefault="00F6183A" w:rsidP="009C43BF">
      <w:pPr>
        <w:tabs>
          <w:tab w:val="left" w:pos="6804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C43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5A05" w:rsidRPr="009C43BF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от</w:t>
      </w:r>
      <w:r w:rsidR="002D3B45" w:rsidRPr="009C43BF">
        <w:rPr>
          <w:rFonts w:ascii="Times New Roman" w:hAnsi="Times New Roman" w:cs="Times New Roman"/>
          <w:sz w:val="28"/>
          <w:szCs w:val="28"/>
        </w:rPr>
        <w:t xml:space="preserve"> 27.07.2010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услуг», </w:t>
      </w:r>
      <w:r w:rsidR="00A55A05" w:rsidRPr="009C43BF">
        <w:rPr>
          <w:rStyle w:val="a3"/>
          <w:rFonts w:ascii="Times New Roman" w:hAnsi="Times New Roman" w:cs="Times New Roman"/>
          <w:b w:val="0"/>
          <w:sz w:val="28"/>
          <w:szCs w:val="28"/>
        </w:rPr>
        <w:t>проект постановления Администрации Железнодорожного внутригородского района городского округа Самара</w:t>
      </w:r>
      <w:r w:rsidR="00A55A05" w:rsidRPr="009C43B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C43BF" w:rsidRPr="009C43BF">
        <w:rPr>
          <w:rStyle w:val="a3"/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F67996" w:rsidRPr="00F6799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F67996" w:rsidRPr="00F67996">
        <w:rPr>
          <w:rFonts w:ascii="Times New Roman" w:hAnsi="Times New Roman"/>
          <w:sz w:val="28"/>
          <w:szCs w:val="28"/>
        </w:rPr>
        <w:t>постановление Администрации Железнодорожного внутригородского района городского округа   Самара от 31.08.2017 № 130 «Об утверждении административного регламента предоставления муниципальной услуги «Выдача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 в  границах Железнодорожного внутригородского района  городского округа Самара</w:t>
      </w:r>
      <w:r w:rsidR="009C43BF" w:rsidRPr="009C43BF">
        <w:rPr>
          <w:rStyle w:val="FontStyle25"/>
          <w:sz w:val="28"/>
          <w:szCs w:val="28"/>
        </w:rPr>
        <w:t>»</w:t>
      </w:r>
      <w:r w:rsidR="009C43BF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A55A05" w:rsidRPr="009C43BF">
        <w:rPr>
          <w:rFonts w:ascii="Times New Roman" w:hAnsi="Times New Roman" w:cs="Times New Roman"/>
          <w:sz w:val="28"/>
          <w:szCs w:val="28"/>
        </w:rPr>
        <w:t xml:space="preserve">подлежит размещению на официальном сайте.  </w:t>
      </w:r>
    </w:p>
    <w:p w:rsidR="00A55A05" w:rsidRPr="001C59EA" w:rsidRDefault="00A55A05" w:rsidP="002D3B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размещения проекта </w:t>
      </w:r>
      <w:r w:rsidR="002D3B4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D3B45">
        <w:rPr>
          <w:rFonts w:ascii="Times New Roman" w:hAnsi="Times New Roman" w:cs="Times New Roman"/>
          <w:sz w:val="28"/>
          <w:szCs w:val="28"/>
        </w:rPr>
        <w:t>8.2020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A05" w:rsidRPr="001C59EA" w:rsidRDefault="00A55A05" w:rsidP="002D3B45">
      <w:pPr>
        <w:pStyle w:val="a4"/>
        <w:ind w:firstLine="708"/>
        <w:jc w:val="both"/>
        <w:rPr>
          <w:sz w:val="28"/>
          <w:szCs w:val="28"/>
        </w:rPr>
      </w:pPr>
      <w:r w:rsidRPr="001C59EA">
        <w:rPr>
          <w:sz w:val="28"/>
          <w:szCs w:val="28"/>
        </w:rPr>
        <w:t xml:space="preserve">Срок проведения независимой экспертизы: с </w:t>
      </w:r>
      <w:proofErr w:type="gramStart"/>
      <w:r w:rsidR="002D3B45">
        <w:rPr>
          <w:sz w:val="28"/>
          <w:szCs w:val="28"/>
        </w:rPr>
        <w:t>27</w:t>
      </w:r>
      <w:r w:rsidRPr="001C59EA">
        <w:rPr>
          <w:sz w:val="28"/>
          <w:szCs w:val="28"/>
        </w:rPr>
        <w:t>.0</w:t>
      </w:r>
      <w:r w:rsidR="002D3B45">
        <w:rPr>
          <w:sz w:val="28"/>
          <w:szCs w:val="28"/>
        </w:rPr>
        <w:t>8.2020</w:t>
      </w:r>
      <w:r w:rsidRPr="001C59EA">
        <w:rPr>
          <w:sz w:val="28"/>
          <w:szCs w:val="28"/>
        </w:rPr>
        <w:t xml:space="preserve">  по</w:t>
      </w:r>
      <w:proofErr w:type="gramEnd"/>
      <w:r w:rsidRPr="001C59EA">
        <w:rPr>
          <w:sz w:val="28"/>
          <w:szCs w:val="28"/>
        </w:rPr>
        <w:t xml:space="preserve"> </w:t>
      </w:r>
      <w:r w:rsidR="00623C59">
        <w:rPr>
          <w:sz w:val="28"/>
          <w:szCs w:val="28"/>
        </w:rPr>
        <w:t>1</w:t>
      </w:r>
      <w:r w:rsidR="002D3B45">
        <w:rPr>
          <w:sz w:val="28"/>
          <w:szCs w:val="28"/>
        </w:rPr>
        <w:t>4</w:t>
      </w:r>
      <w:r w:rsidRPr="001C59EA">
        <w:rPr>
          <w:sz w:val="28"/>
          <w:szCs w:val="28"/>
        </w:rPr>
        <w:t>.0</w:t>
      </w:r>
      <w:r w:rsidR="002D3B45">
        <w:rPr>
          <w:sz w:val="28"/>
          <w:szCs w:val="28"/>
        </w:rPr>
        <w:t>9.2020</w:t>
      </w:r>
      <w:r w:rsidR="00491621">
        <w:rPr>
          <w:sz w:val="28"/>
          <w:szCs w:val="28"/>
        </w:rPr>
        <w:t xml:space="preserve"> включительно</w:t>
      </w:r>
      <w:r w:rsidRPr="001C59EA">
        <w:rPr>
          <w:sz w:val="28"/>
          <w:szCs w:val="28"/>
        </w:rPr>
        <w:t>.</w:t>
      </w:r>
    </w:p>
    <w:p w:rsidR="00A55A05" w:rsidRDefault="00A55A05" w:rsidP="00A55A05">
      <w:pPr>
        <w:pStyle w:val="a4"/>
        <w:ind w:firstLine="709"/>
        <w:jc w:val="both"/>
        <w:rPr>
          <w:color w:val="000000" w:themeColor="text1"/>
          <w:sz w:val="28"/>
          <w:szCs w:val="28"/>
        </w:rPr>
      </w:pPr>
      <w:r w:rsidRPr="001C59EA">
        <w:rPr>
          <w:sz w:val="28"/>
          <w:szCs w:val="28"/>
        </w:rPr>
        <w:t xml:space="preserve">Заключения, составленные по результатам независимой экспертизы проекта постановления, просим </w:t>
      </w:r>
      <w:r w:rsidRPr="001C59EA">
        <w:rPr>
          <w:color w:val="000000" w:themeColor="text1"/>
          <w:sz w:val="28"/>
          <w:szCs w:val="28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>
        <w:rPr>
          <w:color w:val="000000" w:themeColor="text1"/>
          <w:sz w:val="28"/>
          <w:szCs w:val="28"/>
        </w:rPr>
        <w:t xml:space="preserve"> </w:t>
      </w:r>
      <w:r w:rsidRPr="001C59EA">
        <w:rPr>
          <w:color w:val="000000" w:themeColor="text1"/>
          <w:sz w:val="28"/>
          <w:szCs w:val="28"/>
        </w:rPr>
        <w:t xml:space="preserve">г. Самара, ул. Урицкого, 21, а также </w:t>
      </w:r>
      <w:r>
        <w:rPr>
          <w:color w:val="000000" w:themeColor="text1"/>
          <w:sz w:val="28"/>
          <w:szCs w:val="28"/>
        </w:rPr>
        <w:t>по адресу электронной почты</w:t>
      </w:r>
      <w:r w:rsidRPr="001C59EA">
        <w:rPr>
          <w:color w:val="000000" w:themeColor="text1"/>
          <w:sz w:val="28"/>
          <w:szCs w:val="28"/>
        </w:rPr>
        <w:t xml:space="preserve">: </w:t>
      </w:r>
      <w:hyperlink r:id="rId4" w:history="1"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admgel</w:t>
        </w:r>
        <w:r w:rsidRPr="001C59EA">
          <w:rPr>
            <w:rStyle w:val="a5"/>
            <w:color w:val="000000" w:themeColor="text1"/>
            <w:sz w:val="28"/>
            <w:szCs w:val="28"/>
          </w:rPr>
          <w:t>@</w:t>
        </w:r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samadm</w:t>
        </w:r>
        <w:r w:rsidRPr="001C59EA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1C59EA">
          <w:rPr>
            <w:rStyle w:val="a5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1C59EA">
        <w:rPr>
          <w:color w:val="000000" w:themeColor="text1"/>
          <w:sz w:val="28"/>
          <w:szCs w:val="28"/>
        </w:rPr>
        <w:t>.</w:t>
      </w:r>
    </w:p>
    <w:p w:rsidR="00817E74" w:rsidRDefault="00817E74" w:rsidP="00A55A05">
      <w:pPr>
        <w:pStyle w:val="a4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A55A05" w:rsidRPr="00E80EFE" w:rsidTr="00025A84">
        <w:tc>
          <w:tcPr>
            <w:tcW w:w="5086" w:type="dxa"/>
          </w:tcPr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r w:rsidR="004D705C">
              <w:rPr>
                <w:rFonts w:ascii="Times New Roman" w:hAnsi="Times New Roman"/>
                <w:sz w:val="28"/>
                <w:szCs w:val="28"/>
              </w:rPr>
              <w:t xml:space="preserve">архитектуры 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A55A05" w:rsidRPr="00E80EFE" w:rsidRDefault="00A55A05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Железнодорожного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 xml:space="preserve"> внутригородского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 Самара</w:t>
            </w:r>
          </w:p>
        </w:tc>
        <w:tc>
          <w:tcPr>
            <w:tcW w:w="4269" w:type="dxa"/>
          </w:tcPr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55A05" w:rsidRPr="00E80EFE" w:rsidRDefault="00A55A05" w:rsidP="004D70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817E74">
              <w:rPr>
                <w:rFonts w:ascii="Times New Roman" w:hAnsi="Times New Roman"/>
                <w:sz w:val="28"/>
                <w:szCs w:val="28"/>
              </w:rPr>
              <w:t>А</w:t>
            </w:r>
            <w:r w:rsidRPr="00E80EFE">
              <w:rPr>
                <w:rFonts w:ascii="Times New Roman" w:hAnsi="Times New Roman"/>
                <w:sz w:val="28"/>
                <w:szCs w:val="28"/>
              </w:rPr>
              <w:t>.</w:t>
            </w:r>
            <w:r w:rsidR="004D705C">
              <w:rPr>
                <w:rFonts w:ascii="Times New Roman" w:hAnsi="Times New Roman"/>
                <w:sz w:val="28"/>
                <w:szCs w:val="28"/>
              </w:rPr>
              <w:t>Солдатов</w:t>
            </w:r>
          </w:p>
        </w:tc>
      </w:tr>
    </w:tbl>
    <w:p w:rsidR="00A55A05" w:rsidRPr="0088048A" w:rsidRDefault="00A55A05" w:rsidP="00A55A05">
      <w:pPr>
        <w:pStyle w:val="a4"/>
        <w:spacing w:line="360" w:lineRule="auto"/>
        <w:jc w:val="both"/>
        <w:rPr>
          <w:sz w:val="28"/>
          <w:szCs w:val="28"/>
        </w:rPr>
      </w:pPr>
    </w:p>
    <w:p w:rsidR="00A55A05" w:rsidRDefault="00A55A05" w:rsidP="00A55A05"/>
    <w:p w:rsidR="003E7211" w:rsidRDefault="00F67996" w:rsidP="00A55A05">
      <w:pPr>
        <w:pStyle w:val="a4"/>
        <w:jc w:val="both"/>
      </w:pPr>
    </w:p>
    <w:sectPr w:rsidR="003E7211" w:rsidSect="00E2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A05"/>
    <w:rsid w:val="0006658D"/>
    <w:rsid w:val="001251C9"/>
    <w:rsid w:val="00200ACE"/>
    <w:rsid w:val="00276250"/>
    <w:rsid w:val="002D3B45"/>
    <w:rsid w:val="00315B32"/>
    <w:rsid w:val="003F22C0"/>
    <w:rsid w:val="00491621"/>
    <w:rsid w:val="004B5480"/>
    <w:rsid w:val="004D705C"/>
    <w:rsid w:val="00623C59"/>
    <w:rsid w:val="00640021"/>
    <w:rsid w:val="006948A5"/>
    <w:rsid w:val="00817E74"/>
    <w:rsid w:val="008760DE"/>
    <w:rsid w:val="008B1C5B"/>
    <w:rsid w:val="009C43BF"/>
    <w:rsid w:val="00A55A05"/>
    <w:rsid w:val="00A65B38"/>
    <w:rsid w:val="00A83C30"/>
    <w:rsid w:val="00A95365"/>
    <w:rsid w:val="00C07A2B"/>
    <w:rsid w:val="00C95838"/>
    <w:rsid w:val="00EA05F4"/>
    <w:rsid w:val="00EB1AFB"/>
    <w:rsid w:val="00F6183A"/>
    <w:rsid w:val="00F67996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8CD64-1D4B-442F-8786-F2C342E9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05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A55A05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55A05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A55A05"/>
    <w:rPr>
      <w:b/>
      <w:bCs/>
    </w:rPr>
  </w:style>
  <w:style w:type="paragraph" w:styleId="a4">
    <w:name w:val="Normal (Web)"/>
    <w:basedOn w:val="a"/>
    <w:uiPriority w:val="99"/>
    <w:semiHidden/>
    <w:rsid w:val="00A55A0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3">
    <w:name w:val="Body Text 3"/>
    <w:basedOn w:val="a"/>
    <w:link w:val="30"/>
    <w:rsid w:val="00EA05F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30">
    <w:name w:val="Основной текст 3 Знак"/>
    <w:basedOn w:val="a0"/>
    <w:link w:val="3"/>
    <w:rsid w:val="00EA05F4"/>
    <w:rPr>
      <w:rFonts w:ascii="Times New Roman" w:eastAsia="SimSun" w:hAnsi="Times New Roman" w:cs="Mangal"/>
      <w:kern w:val="3"/>
      <w:sz w:val="16"/>
      <w:szCs w:val="14"/>
      <w:lang w:eastAsia="zh-CN" w:bidi="hi-IN"/>
    </w:rPr>
  </w:style>
  <w:style w:type="character" w:customStyle="1" w:styleId="FontStyle25">
    <w:name w:val="Font Style25"/>
    <w:uiPriority w:val="99"/>
    <w:rsid w:val="002D3B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Саушкина Елена Викторовна</cp:lastModifiedBy>
  <cp:revision>2</cp:revision>
  <dcterms:created xsi:type="dcterms:W3CDTF">2020-08-31T07:02:00Z</dcterms:created>
  <dcterms:modified xsi:type="dcterms:W3CDTF">2020-08-31T07:02:00Z</dcterms:modified>
</cp:coreProperties>
</file>